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3FB" w:rsidRDefault="006843FB" w:rsidP="006843FB">
      <w:pPr>
        <w:pStyle w:val="Default"/>
      </w:pPr>
    </w:p>
    <w:p w:rsidR="006843FB" w:rsidRDefault="006843FB" w:rsidP="006843FB">
      <w:pPr>
        <w:pStyle w:val="Default"/>
        <w:jc w:val="center"/>
        <w:rPr>
          <w:sz w:val="20"/>
          <w:szCs w:val="20"/>
        </w:rPr>
      </w:pPr>
      <w:r>
        <w:rPr>
          <w:b/>
          <w:bCs/>
          <w:sz w:val="20"/>
          <w:szCs w:val="20"/>
        </w:rPr>
        <w:t>Harzer Schwimmverein 2002</w:t>
      </w:r>
    </w:p>
    <w:p w:rsidR="006843FB" w:rsidRDefault="006843FB" w:rsidP="006843FB">
      <w:pPr>
        <w:pStyle w:val="Default"/>
        <w:jc w:val="center"/>
        <w:rPr>
          <w:sz w:val="20"/>
          <w:szCs w:val="20"/>
        </w:rPr>
      </w:pPr>
      <w:r>
        <w:rPr>
          <w:b/>
          <w:bCs/>
          <w:sz w:val="20"/>
          <w:szCs w:val="20"/>
        </w:rPr>
        <w:t>Ausschreibung</w:t>
      </w:r>
    </w:p>
    <w:p w:rsidR="006843FB" w:rsidRDefault="006843FB" w:rsidP="006843FB">
      <w:pPr>
        <w:pStyle w:val="Default"/>
        <w:jc w:val="center"/>
        <w:rPr>
          <w:sz w:val="20"/>
          <w:szCs w:val="20"/>
        </w:rPr>
      </w:pPr>
      <w:r>
        <w:rPr>
          <w:b/>
          <w:bCs/>
          <w:sz w:val="20"/>
          <w:szCs w:val="20"/>
        </w:rPr>
        <w:t xml:space="preserve">27. </w:t>
      </w:r>
      <w:proofErr w:type="spellStart"/>
      <w:r>
        <w:rPr>
          <w:b/>
          <w:bCs/>
          <w:sz w:val="20"/>
          <w:szCs w:val="20"/>
        </w:rPr>
        <w:t>Harzbestenermittlung</w:t>
      </w:r>
      <w:proofErr w:type="spellEnd"/>
    </w:p>
    <w:p w:rsidR="006843FB" w:rsidRDefault="006843FB" w:rsidP="006843FB">
      <w:pPr>
        <w:pStyle w:val="Default"/>
        <w:jc w:val="center"/>
        <w:rPr>
          <w:b/>
          <w:bCs/>
          <w:sz w:val="20"/>
          <w:szCs w:val="20"/>
        </w:rPr>
      </w:pPr>
    </w:p>
    <w:p w:rsidR="006843FB" w:rsidRDefault="006843FB" w:rsidP="006843FB">
      <w:pPr>
        <w:pStyle w:val="Default"/>
        <w:jc w:val="center"/>
        <w:rPr>
          <w:sz w:val="20"/>
          <w:szCs w:val="20"/>
        </w:rPr>
      </w:pPr>
      <w:r>
        <w:rPr>
          <w:b/>
          <w:bCs/>
          <w:sz w:val="20"/>
          <w:szCs w:val="20"/>
        </w:rPr>
        <w:t xml:space="preserve">Veranstalter: </w:t>
      </w:r>
      <w:r>
        <w:rPr>
          <w:sz w:val="20"/>
          <w:szCs w:val="20"/>
        </w:rPr>
        <w:t>Harzer Schwimmverein 2002 e.V.</w:t>
      </w:r>
    </w:p>
    <w:p w:rsidR="006843FB" w:rsidRDefault="006843FB" w:rsidP="006843FB">
      <w:pPr>
        <w:pStyle w:val="Default"/>
        <w:jc w:val="center"/>
        <w:rPr>
          <w:sz w:val="20"/>
          <w:szCs w:val="20"/>
        </w:rPr>
      </w:pPr>
      <w:r>
        <w:rPr>
          <w:b/>
          <w:bCs/>
          <w:sz w:val="20"/>
          <w:szCs w:val="20"/>
        </w:rPr>
        <w:t xml:space="preserve">Ausrichter: </w:t>
      </w:r>
      <w:r>
        <w:rPr>
          <w:sz w:val="20"/>
          <w:szCs w:val="20"/>
        </w:rPr>
        <w:t>Harzer Schwimmverein 2002 e.V.</w:t>
      </w:r>
    </w:p>
    <w:p w:rsidR="006843FB" w:rsidRDefault="006843FB" w:rsidP="006843FB">
      <w:pPr>
        <w:pStyle w:val="Default"/>
        <w:jc w:val="center"/>
        <w:rPr>
          <w:sz w:val="20"/>
          <w:szCs w:val="20"/>
        </w:rPr>
      </w:pPr>
      <w:r>
        <w:rPr>
          <w:b/>
          <w:bCs/>
          <w:sz w:val="20"/>
          <w:szCs w:val="20"/>
        </w:rPr>
        <w:t xml:space="preserve">Ort: </w:t>
      </w:r>
      <w:r>
        <w:rPr>
          <w:sz w:val="20"/>
          <w:szCs w:val="20"/>
        </w:rPr>
        <w:t>Schwimmhalle Wernigerode, Weinbergstraße 1</w:t>
      </w:r>
    </w:p>
    <w:p w:rsidR="006843FB" w:rsidRDefault="006843FB" w:rsidP="006843FB">
      <w:pPr>
        <w:pStyle w:val="Default"/>
        <w:jc w:val="center"/>
        <w:rPr>
          <w:b/>
          <w:bCs/>
          <w:sz w:val="20"/>
          <w:szCs w:val="20"/>
        </w:rPr>
      </w:pPr>
    </w:p>
    <w:p w:rsidR="006843FB" w:rsidRDefault="006843FB" w:rsidP="006843FB">
      <w:pPr>
        <w:pStyle w:val="Default"/>
        <w:jc w:val="center"/>
        <w:rPr>
          <w:sz w:val="20"/>
          <w:szCs w:val="20"/>
        </w:rPr>
      </w:pPr>
      <w:r>
        <w:rPr>
          <w:b/>
          <w:bCs/>
          <w:sz w:val="20"/>
          <w:szCs w:val="20"/>
        </w:rPr>
        <w:t>Termin: Samstag, den 11.03.</w:t>
      </w:r>
      <w:r w:rsidR="00F05D71">
        <w:rPr>
          <w:b/>
          <w:bCs/>
          <w:sz w:val="20"/>
          <w:szCs w:val="20"/>
        </w:rPr>
        <w:t>2017</w:t>
      </w:r>
      <w:r>
        <w:rPr>
          <w:b/>
          <w:bCs/>
          <w:sz w:val="20"/>
          <w:szCs w:val="20"/>
        </w:rPr>
        <w:t xml:space="preserve"> Handzeitnahme</w:t>
      </w:r>
    </w:p>
    <w:p w:rsidR="006843FB" w:rsidRDefault="006843FB" w:rsidP="006843FB">
      <w:pPr>
        <w:pStyle w:val="Default"/>
        <w:jc w:val="center"/>
        <w:rPr>
          <w:sz w:val="20"/>
          <w:szCs w:val="20"/>
        </w:rPr>
      </w:pPr>
      <w:r>
        <w:rPr>
          <w:b/>
          <w:bCs/>
          <w:sz w:val="20"/>
          <w:szCs w:val="20"/>
        </w:rPr>
        <w:t xml:space="preserve">Meldeschluss: </w:t>
      </w:r>
      <w:r w:rsidR="00D8121D">
        <w:rPr>
          <w:b/>
          <w:bCs/>
          <w:sz w:val="20"/>
          <w:szCs w:val="20"/>
        </w:rPr>
        <w:t xml:space="preserve">Dienstag, </w:t>
      </w:r>
      <w:r>
        <w:rPr>
          <w:b/>
          <w:bCs/>
          <w:sz w:val="20"/>
          <w:szCs w:val="20"/>
        </w:rPr>
        <w:t xml:space="preserve">den </w:t>
      </w:r>
      <w:r w:rsidR="00D8121D">
        <w:rPr>
          <w:b/>
          <w:bCs/>
          <w:sz w:val="20"/>
          <w:szCs w:val="20"/>
        </w:rPr>
        <w:t>1</w:t>
      </w:r>
      <w:r>
        <w:rPr>
          <w:b/>
          <w:bCs/>
          <w:sz w:val="20"/>
          <w:szCs w:val="20"/>
        </w:rPr>
        <w:t>.03.</w:t>
      </w:r>
      <w:r w:rsidR="00F05D71">
        <w:rPr>
          <w:b/>
          <w:bCs/>
          <w:sz w:val="20"/>
          <w:szCs w:val="20"/>
        </w:rPr>
        <w:t>2017</w:t>
      </w:r>
      <w:bookmarkStart w:id="0" w:name="_GoBack"/>
      <w:bookmarkEnd w:id="0"/>
      <w:r>
        <w:rPr>
          <w:b/>
          <w:bCs/>
          <w:sz w:val="20"/>
          <w:szCs w:val="20"/>
        </w:rPr>
        <w:t>, 18.00 Uhr</w:t>
      </w:r>
    </w:p>
    <w:p w:rsidR="006843FB" w:rsidRDefault="006843FB" w:rsidP="006843FB">
      <w:pPr>
        <w:pStyle w:val="Default"/>
        <w:jc w:val="center"/>
        <w:rPr>
          <w:sz w:val="20"/>
          <w:szCs w:val="20"/>
        </w:rPr>
      </w:pPr>
      <w:r>
        <w:rPr>
          <w:b/>
          <w:bCs/>
          <w:sz w:val="20"/>
          <w:szCs w:val="20"/>
        </w:rPr>
        <w:t>Wettkampffolge:</w:t>
      </w:r>
    </w:p>
    <w:p w:rsidR="000147F5" w:rsidRDefault="000147F5" w:rsidP="000147F5">
      <w:pPr>
        <w:pStyle w:val="Default"/>
        <w:rPr>
          <w:sz w:val="20"/>
          <w:szCs w:val="20"/>
        </w:rPr>
      </w:pPr>
    </w:p>
    <w:tbl>
      <w:tblPr>
        <w:tblStyle w:val="TableGrid"/>
        <w:tblW w:w="5000" w:type="pct"/>
        <w:tblLook w:val="04A0" w:firstRow="1" w:lastRow="0" w:firstColumn="1" w:lastColumn="0" w:noHBand="0" w:noVBand="1"/>
      </w:tblPr>
      <w:tblGrid>
        <w:gridCol w:w="1363"/>
        <w:gridCol w:w="1696"/>
        <w:gridCol w:w="2233"/>
        <w:gridCol w:w="3996"/>
      </w:tblGrid>
      <w:tr w:rsidR="002B0480" w:rsidTr="002B0480">
        <w:tc>
          <w:tcPr>
            <w:tcW w:w="5000" w:type="pct"/>
            <w:gridSpan w:val="4"/>
            <w:shd w:val="clear" w:color="auto" w:fill="A6A6A6" w:themeFill="background1" w:themeFillShade="A6"/>
          </w:tcPr>
          <w:p w:rsidR="002B0480" w:rsidRPr="002B0480" w:rsidRDefault="002B0480" w:rsidP="009E03BB">
            <w:pPr>
              <w:pStyle w:val="Default"/>
              <w:rPr>
                <w:b/>
                <w:sz w:val="20"/>
                <w:szCs w:val="20"/>
              </w:rPr>
            </w:pPr>
            <w:r w:rsidRPr="002B0480">
              <w:rPr>
                <w:b/>
                <w:sz w:val="20"/>
                <w:szCs w:val="20"/>
                <w:highlight w:val="lightGray"/>
              </w:rPr>
              <w:t>Abschnitt 1 – Kindgerechter Wettkampf der JG 2010 und 2011</w:t>
            </w:r>
          </w:p>
        </w:tc>
      </w:tr>
      <w:tr w:rsidR="002B0480" w:rsidTr="002B0480">
        <w:tc>
          <w:tcPr>
            <w:tcW w:w="5000" w:type="pct"/>
            <w:gridSpan w:val="4"/>
            <w:shd w:val="clear" w:color="auto" w:fill="A6A6A6" w:themeFill="background1" w:themeFillShade="A6"/>
          </w:tcPr>
          <w:p w:rsidR="002B0480" w:rsidRPr="002B0480" w:rsidRDefault="00ED7E0D" w:rsidP="002B0480">
            <w:pPr>
              <w:pStyle w:val="Default"/>
              <w:jc w:val="center"/>
              <w:rPr>
                <w:b/>
                <w:sz w:val="20"/>
                <w:szCs w:val="20"/>
              </w:rPr>
            </w:pPr>
            <w:r>
              <w:rPr>
                <w:b/>
                <w:sz w:val="20"/>
                <w:szCs w:val="20"/>
              </w:rPr>
              <w:t>Einlass</w:t>
            </w:r>
            <w:r w:rsidR="002B0480" w:rsidRPr="002B0480">
              <w:rPr>
                <w:b/>
                <w:sz w:val="20"/>
                <w:szCs w:val="20"/>
              </w:rPr>
              <w:t xml:space="preserve">: </w:t>
            </w:r>
            <w:r>
              <w:rPr>
                <w:b/>
                <w:sz w:val="20"/>
                <w:szCs w:val="20"/>
              </w:rPr>
              <w:t>11</w:t>
            </w:r>
            <w:r w:rsidR="002B0480" w:rsidRPr="002B0480">
              <w:rPr>
                <w:b/>
                <w:sz w:val="20"/>
                <w:szCs w:val="20"/>
              </w:rPr>
              <w:t>.30 Uhr</w:t>
            </w:r>
          </w:p>
          <w:p w:rsidR="002B0480" w:rsidRPr="002B0480" w:rsidRDefault="00ED7E0D" w:rsidP="002B0480">
            <w:pPr>
              <w:pStyle w:val="Default"/>
              <w:jc w:val="center"/>
              <w:rPr>
                <w:b/>
                <w:sz w:val="20"/>
                <w:szCs w:val="20"/>
              </w:rPr>
            </w:pPr>
            <w:r>
              <w:rPr>
                <w:b/>
                <w:sz w:val="20"/>
                <w:szCs w:val="20"/>
              </w:rPr>
              <w:t xml:space="preserve">Einschwimmen und </w:t>
            </w:r>
            <w:r w:rsidR="002B0480" w:rsidRPr="002B0480">
              <w:rPr>
                <w:b/>
                <w:sz w:val="20"/>
                <w:szCs w:val="20"/>
              </w:rPr>
              <w:t>Kampfrichtersitzung:</w:t>
            </w:r>
            <w:r>
              <w:rPr>
                <w:b/>
                <w:sz w:val="20"/>
                <w:szCs w:val="20"/>
              </w:rPr>
              <w:t xml:space="preserve"> 12</w:t>
            </w:r>
            <w:r w:rsidR="002B0480" w:rsidRPr="002B0480">
              <w:rPr>
                <w:b/>
                <w:sz w:val="20"/>
                <w:szCs w:val="20"/>
              </w:rPr>
              <w:t>.00 Uhr</w:t>
            </w:r>
          </w:p>
          <w:p w:rsidR="002B0480" w:rsidRPr="002B0480" w:rsidRDefault="002B0480" w:rsidP="00ED7E0D">
            <w:pPr>
              <w:pStyle w:val="Default"/>
              <w:jc w:val="center"/>
              <w:rPr>
                <w:b/>
                <w:sz w:val="20"/>
                <w:szCs w:val="20"/>
              </w:rPr>
            </w:pPr>
            <w:r w:rsidRPr="002B0480">
              <w:rPr>
                <w:b/>
                <w:sz w:val="20"/>
                <w:szCs w:val="20"/>
              </w:rPr>
              <w:t>WK-Beginn: 1</w:t>
            </w:r>
            <w:r w:rsidR="00ED7E0D">
              <w:rPr>
                <w:b/>
                <w:sz w:val="20"/>
                <w:szCs w:val="20"/>
              </w:rPr>
              <w:t>2</w:t>
            </w:r>
            <w:r w:rsidRPr="002B0480">
              <w:rPr>
                <w:b/>
                <w:sz w:val="20"/>
                <w:szCs w:val="20"/>
              </w:rPr>
              <w:t>.30 Uhr</w:t>
            </w:r>
          </w:p>
        </w:tc>
      </w:tr>
      <w:tr w:rsidR="000147F5" w:rsidTr="009E03BB">
        <w:tc>
          <w:tcPr>
            <w:tcW w:w="734" w:type="pct"/>
          </w:tcPr>
          <w:p w:rsidR="000147F5" w:rsidRPr="009E03BB" w:rsidRDefault="000147F5" w:rsidP="006843FB">
            <w:pPr>
              <w:pStyle w:val="Default"/>
              <w:rPr>
                <w:b/>
                <w:sz w:val="20"/>
                <w:szCs w:val="20"/>
              </w:rPr>
            </w:pPr>
            <w:r w:rsidRPr="009E03BB">
              <w:rPr>
                <w:b/>
                <w:sz w:val="20"/>
                <w:szCs w:val="20"/>
              </w:rPr>
              <w:t>WK 01</w:t>
            </w:r>
          </w:p>
        </w:tc>
        <w:tc>
          <w:tcPr>
            <w:tcW w:w="913" w:type="pct"/>
          </w:tcPr>
          <w:p w:rsidR="000147F5" w:rsidRPr="009E03BB" w:rsidRDefault="000147F5" w:rsidP="006843FB">
            <w:pPr>
              <w:pStyle w:val="Default"/>
              <w:rPr>
                <w:sz w:val="20"/>
                <w:szCs w:val="20"/>
              </w:rPr>
            </w:pPr>
            <w:r w:rsidRPr="009E03BB">
              <w:rPr>
                <w:sz w:val="20"/>
                <w:szCs w:val="20"/>
              </w:rPr>
              <w:t>männlich</w:t>
            </w:r>
          </w:p>
        </w:tc>
        <w:tc>
          <w:tcPr>
            <w:tcW w:w="1202" w:type="pct"/>
          </w:tcPr>
          <w:p w:rsidR="000147F5" w:rsidRPr="009E03BB" w:rsidRDefault="000147F5" w:rsidP="006843FB">
            <w:pPr>
              <w:pStyle w:val="Default"/>
              <w:rPr>
                <w:sz w:val="20"/>
                <w:szCs w:val="20"/>
              </w:rPr>
            </w:pPr>
            <w:r w:rsidRPr="009E03BB">
              <w:rPr>
                <w:sz w:val="20"/>
                <w:szCs w:val="20"/>
              </w:rPr>
              <w:t>25m Brust</w:t>
            </w:r>
          </w:p>
        </w:tc>
        <w:tc>
          <w:tcPr>
            <w:tcW w:w="2151" w:type="pct"/>
          </w:tcPr>
          <w:p w:rsidR="000147F5" w:rsidRPr="009E03BB" w:rsidRDefault="000147F5" w:rsidP="009E03BB">
            <w:pPr>
              <w:pStyle w:val="Default"/>
              <w:rPr>
                <w:sz w:val="20"/>
                <w:szCs w:val="20"/>
              </w:rPr>
            </w:pPr>
            <w:r w:rsidRPr="009E03BB">
              <w:rPr>
                <w:sz w:val="20"/>
                <w:szCs w:val="20"/>
              </w:rPr>
              <w:t>JG 2010 und 2011 KGW</w:t>
            </w:r>
          </w:p>
        </w:tc>
      </w:tr>
      <w:tr w:rsidR="000147F5" w:rsidTr="009E03BB">
        <w:tc>
          <w:tcPr>
            <w:tcW w:w="734" w:type="pct"/>
          </w:tcPr>
          <w:p w:rsidR="000147F5" w:rsidRPr="009E03BB" w:rsidRDefault="000147F5" w:rsidP="006843FB">
            <w:pPr>
              <w:pStyle w:val="Default"/>
              <w:rPr>
                <w:b/>
                <w:sz w:val="20"/>
                <w:szCs w:val="20"/>
              </w:rPr>
            </w:pPr>
            <w:r w:rsidRPr="009E03BB">
              <w:rPr>
                <w:b/>
                <w:sz w:val="20"/>
                <w:szCs w:val="20"/>
              </w:rPr>
              <w:t>WK 02</w:t>
            </w:r>
          </w:p>
        </w:tc>
        <w:tc>
          <w:tcPr>
            <w:tcW w:w="913" w:type="pct"/>
          </w:tcPr>
          <w:p w:rsidR="000147F5" w:rsidRPr="009E03BB" w:rsidRDefault="000147F5" w:rsidP="006843FB">
            <w:pPr>
              <w:pStyle w:val="Default"/>
              <w:rPr>
                <w:sz w:val="20"/>
                <w:szCs w:val="20"/>
              </w:rPr>
            </w:pPr>
            <w:r w:rsidRPr="009E03BB">
              <w:rPr>
                <w:sz w:val="20"/>
                <w:szCs w:val="20"/>
              </w:rPr>
              <w:t>weiblich</w:t>
            </w:r>
          </w:p>
        </w:tc>
        <w:tc>
          <w:tcPr>
            <w:tcW w:w="1202" w:type="pct"/>
          </w:tcPr>
          <w:p w:rsidR="000147F5" w:rsidRPr="009E03BB" w:rsidRDefault="000147F5" w:rsidP="006843FB">
            <w:pPr>
              <w:pStyle w:val="Default"/>
              <w:rPr>
                <w:sz w:val="20"/>
                <w:szCs w:val="20"/>
              </w:rPr>
            </w:pPr>
            <w:r w:rsidRPr="009E03BB">
              <w:rPr>
                <w:sz w:val="20"/>
                <w:szCs w:val="20"/>
              </w:rPr>
              <w:t>25m Brust</w:t>
            </w:r>
          </w:p>
        </w:tc>
        <w:tc>
          <w:tcPr>
            <w:tcW w:w="2151" w:type="pct"/>
          </w:tcPr>
          <w:p w:rsidR="000147F5" w:rsidRPr="009E03BB" w:rsidRDefault="000147F5">
            <w:pPr>
              <w:rPr>
                <w:rFonts w:ascii="Arial" w:hAnsi="Arial" w:cs="Arial"/>
              </w:rPr>
            </w:pPr>
            <w:r w:rsidRPr="009E03BB">
              <w:rPr>
                <w:rFonts w:ascii="Arial" w:hAnsi="Arial" w:cs="Arial"/>
                <w:sz w:val="20"/>
                <w:szCs w:val="20"/>
              </w:rPr>
              <w:t>JG 2010 und 2011 KGW</w:t>
            </w:r>
          </w:p>
        </w:tc>
      </w:tr>
      <w:tr w:rsidR="000147F5" w:rsidTr="009E03BB">
        <w:tc>
          <w:tcPr>
            <w:tcW w:w="734" w:type="pct"/>
          </w:tcPr>
          <w:p w:rsidR="000147F5" w:rsidRPr="009E03BB" w:rsidRDefault="000147F5" w:rsidP="00020016">
            <w:pPr>
              <w:pStyle w:val="Default"/>
              <w:rPr>
                <w:b/>
                <w:sz w:val="20"/>
                <w:szCs w:val="20"/>
              </w:rPr>
            </w:pPr>
            <w:r w:rsidRPr="009E03BB">
              <w:rPr>
                <w:b/>
                <w:sz w:val="20"/>
                <w:szCs w:val="20"/>
              </w:rPr>
              <w:t>WK 03</w:t>
            </w:r>
          </w:p>
        </w:tc>
        <w:tc>
          <w:tcPr>
            <w:tcW w:w="913" w:type="pct"/>
          </w:tcPr>
          <w:p w:rsidR="000147F5" w:rsidRPr="009E03BB" w:rsidRDefault="000147F5" w:rsidP="00020016">
            <w:pPr>
              <w:pStyle w:val="Default"/>
              <w:rPr>
                <w:sz w:val="20"/>
                <w:szCs w:val="20"/>
              </w:rPr>
            </w:pPr>
            <w:r w:rsidRPr="009E03BB">
              <w:rPr>
                <w:sz w:val="20"/>
                <w:szCs w:val="20"/>
              </w:rPr>
              <w:t>männlich</w:t>
            </w:r>
          </w:p>
        </w:tc>
        <w:tc>
          <w:tcPr>
            <w:tcW w:w="1202" w:type="pct"/>
          </w:tcPr>
          <w:p w:rsidR="000147F5" w:rsidRPr="009E03BB" w:rsidRDefault="000147F5" w:rsidP="006843FB">
            <w:pPr>
              <w:pStyle w:val="Default"/>
              <w:rPr>
                <w:sz w:val="20"/>
                <w:szCs w:val="20"/>
              </w:rPr>
            </w:pPr>
            <w:r w:rsidRPr="009E03BB">
              <w:rPr>
                <w:sz w:val="20"/>
                <w:szCs w:val="20"/>
              </w:rPr>
              <w:t>25m Rücken</w:t>
            </w:r>
          </w:p>
        </w:tc>
        <w:tc>
          <w:tcPr>
            <w:tcW w:w="2151" w:type="pct"/>
          </w:tcPr>
          <w:p w:rsidR="000147F5" w:rsidRPr="009E03BB" w:rsidRDefault="000147F5">
            <w:pPr>
              <w:rPr>
                <w:rFonts w:ascii="Arial" w:hAnsi="Arial" w:cs="Arial"/>
              </w:rPr>
            </w:pPr>
            <w:r w:rsidRPr="009E03BB">
              <w:rPr>
                <w:rFonts w:ascii="Arial" w:hAnsi="Arial" w:cs="Arial"/>
                <w:sz w:val="20"/>
                <w:szCs w:val="20"/>
              </w:rPr>
              <w:t>JG 2010 und 2011 KGW</w:t>
            </w:r>
          </w:p>
        </w:tc>
      </w:tr>
      <w:tr w:rsidR="000147F5" w:rsidTr="009E03BB">
        <w:tc>
          <w:tcPr>
            <w:tcW w:w="734" w:type="pct"/>
          </w:tcPr>
          <w:p w:rsidR="000147F5" w:rsidRPr="009E03BB" w:rsidRDefault="000147F5" w:rsidP="00020016">
            <w:pPr>
              <w:pStyle w:val="Default"/>
              <w:rPr>
                <w:b/>
                <w:sz w:val="20"/>
                <w:szCs w:val="20"/>
              </w:rPr>
            </w:pPr>
            <w:r w:rsidRPr="009E03BB">
              <w:rPr>
                <w:b/>
                <w:sz w:val="20"/>
                <w:szCs w:val="20"/>
              </w:rPr>
              <w:t>WK 04</w:t>
            </w:r>
          </w:p>
        </w:tc>
        <w:tc>
          <w:tcPr>
            <w:tcW w:w="913" w:type="pct"/>
          </w:tcPr>
          <w:p w:rsidR="000147F5" w:rsidRPr="009E03BB" w:rsidRDefault="000147F5" w:rsidP="00020016">
            <w:pPr>
              <w:pStyle w:val="Default"/>
              <w:rPr>
                <w:sz w:val="20"/>
                <w:szCs w:val="20"/>
              </w:rPr>
            </w:pPr>
            <w:r w:rsidRPr="009E03BB">
              <w:rPr>
                <w:sz w:val="20"/>
                <w:szCs w:val="20"/>
              </w:rPr>
              <w:t>weiblich</w:t>
            </w:r>
          </w:p>
        </w:tc>
        <w:tc>
          <w:tcPr>
            <w:tcW w:w="1202" w:type="pct"/>
          </w:tcPr>
          <w:p w:rsidR="000147F5" w:rsidRPr="009E03BB" w:rsidRDefault="000147F5" w:rsidP="006843FB">
            <w:pPr>
              <w:pStyle w:val="Default"/>
              <w:rPr>
                <w:sz w:val="20"/>
                <w:szCs w:val="20"/>
              </w:rPr>
            </w:pPr>
            <w:r w:rsidRPr="009E03BB">
              <w:rPr>
                <w:sz w:val="20"/>
                <w:szCs w:val="20"/>
              </w:rPr>
              <w:t>25m Rücken</w:t>
            </w:r>
          </w:p>
        </w:tc>
        <w:tc>
          <w:tcPr>
            <w:tcW w:w="2151" w:type="pct"/>
          </w:tcPr>
          <w:p w:rsidR="000147F5" w:rsidRPr="009E03BB" w:rsidRDefault="000147F5">
            <w:pPr>
              <w:rPr>
                <w:rFonts w:ascii="Arial" w:hAnsi="Arial" w:cs="Arial"/>
              </w:rPr>
            </w:pPr>
            <w:r w:rsidRPr="009E03BB">
              <w:rPr>
                <w:rFonts w:ascii="Arial" w:hAnsi="Arial" w:cs="Arial"/>
                <w:sz w:val="20"/>
                <w:szCs w:val="20"/>
              </w:rPr>
              <w:t>JG 2010 und 2011 KGW</w:t>
            </w:r>
          </w:p>
        </w:tc>
      </w:tr>
      <w:tr w:rsidR="000147F5" w:rsidTr="009E03BB">
        <w:tc>
          <w:tcPr>
            <w:tcW w:w="734" w:type="pct"/>
          </w:tcPr>
          <w:p w:rsidR="000147F5" w:rsidRPr="009E03BB" w:rsidRDefault="000147F5" w:rsidP="00020016">
            <w:pPr>
              <w:pStyle w:val="Default"/>
              <w:rPr>
                <w:b/>
                <w:sz w:val="20"/>
                <w:szCs w:val="20"/>
              </w:rPr>
            </w:pPr>
            <w:r w:rsidRPr="009E03BB">
              <w:rPr>
                <w:b/>
                <w:sz w:val="20"/>
                <w:szCs w:val="20"/>
              </w:rPr>
              <w:t>WK 05</w:t>
            </w:r>
          </w:p>
        </w:tc>
        <w:tc>
          <w:tcPr>
            <w:tcW w:w="913" w:type="pct"/>
          </w:tcPr>
          <w:p w:rsidR="000147F5" w:rsidRPr="009E03BB" w:rsidRDefault="000147F5" w:rsidP="00020016">
            <w:pPr>
              <w:pStyle w:val="Default"/>
              <w:rPr>
                <w:sz w:val="20"/>
                <w:szCs w:val="20"/>
              </w:rPr>
            </w:pPr>
            <w:r w:rsidRPr="009E03BB">
              <w:rPr>
                <w:sz w:val="20"/>
                <w:szCs w:val="20"/>
              </w:rPr>
              <w:t>männlich</w:t>
            </w:r>
          </w:p>
        </w:tc>
        <w:tc>
          <w:tcPr>
            <w:tcW w:w="1202" w:type="pct"/>
          </w:tcPr>
          <w:p w:rsidR="000147F5" w:rsidRPr="009E03BB" w:rsidRDefault="000147F5" w:rsidP="006843FB">
            <w:pPr>
              <w:pStyle w:val="Default"/>
              <w:rPr>
                <w:sz w:val="20"/>
                <w:szCs w:val="20"/>
              </w:rPr>
            </w:pPr>
            <w:r w:rsidRPr="009E03BB">
              <w:rPr>
                <w:sz w:val="20"/>
                <w:szCs w:val="20"/>
              </w:rPr>
              <w:t>25m Freistil</w:t>
            </w:r>
          </w:p>
        </w:tc>
        <w:tc>
          <w:tcPr>
            <w:tcW w:w="2151" w:type="pct"/>
          </w:tcPr>
          <w:p w:rsidR="000147F5" w:rsidRPr="009E03BB" w:rsidRDefault="000147F5">
            <w:pPr>
              <w:rPr>
                <w:rFonts w:ascii="Arial" w:hAnsi="Arial" w:cs="Arial"/>
              </w:rPr>
            </w:pPr>
            <w:r w:rsidRPr="009E03BB">
              <w:rPr>
                <w:rFonts w:ascii="Arial" w:hAnsi="Arial" w:cs="Arial"/>
                <w:sz w:val="20"/>
                <w:szCs w:val="20"/>
              </w:rPr>
              <w:t>JG 2010 und 2011 KGW</w:t>
            </w:r>
          </w:p>
        </w:tc>
      </w:tr>
      <w:tr w:rsidR="000147F5" w:rsidTr="009E03BB">
        <w:tc>
          <w:tcPr>
            <w:tcW w:w="734" w:type="pct"/>
          </w:tcPr>
          <w:p w:rsidR="000147F5" w:rsidRPr="009E03BB" w:rsidRDefault="000147F5" w:rsidP="00020016">
            <w:pPr>
              <w:pStyle w:val="Default"/>
              <w:rPr>
                <w:b/>
                <w:sz w:val="20"/>
                <w:szCs w:val="20"/>
              </w:rPr>
            </w:pPr>
            <w:r w:rsidRPr="009E03BB">
              <w:rPr>
                <w:b/>
                <w:sz w:val="20"/>
                <w:szCs w:val="20"/>
              </w:rPr>
              <w:t>WK 06</w:t>
            </w:r>
          </w:p>
        </w:tc>
        <w:tc>
          <w:tcPr>
            <w:tcW w:w="913" w:type="pct"/>
          </w:tcPr>
          <w:p w:rsidR="000147F5" w:rsidRPr="009E03BB" w:rsidRDefault="000147F5" w:rsidP="00020016">
            <w:pPr>
              <w:pStyle w:val="Default"/>
              <w:rPr>
                <w:sz w:val="20"/>
                <w:szCs w:val="20"/>
              </w:rPr>
            </w:pPr>
            <w:r w:rsidRPr="009E03BB">
              <w:rPr>
                <w:sz w:val="20"/>
                <w:szCs w:val="20"/>
              </w:rPr>
              <w:t>weiblich</w:t>
            </w:r>
          </w:p>
        </w:tc>
        <w:tc>
          <w:tcPr>
            <w:tcW w:w="1202" w:type="pct"/>
          </w:tcPr>
          <w:p w:rsidR="000147F5" w:rsidRPr="009E03BB" w:rsidRDefault="009E03BB" w:rsidP="006843FB">
            <w:pPr>
              <w:pStyle w:val="Default"/>
              <w:rPr>
                <w:sz w:val="20"/>
                <w:szCs w:val="20"/>
              </w:rPr>
            </w:pPr>
            <w:r w:rsidRPr="009E03BB">
              <w:rPr>
                <w:sz w:val="20"/>
                <w:szCs w:val="20"/>
              </w:rPr>
              <w:t>25m Freistil</w:t>
            </w:r>
          </w:p>
        </w:tc>
        <w:tc>
          <w:tcPr>
            <w:tcW w:w="2151" w:type="pct"/>
          </w:tcPr>
          <w:p w:rsidR="000147F5" w:rsidRPr="009E03BB" w:rsidRDefault="000147F5">
            <w:pPr>
              <w:rPr>
                <w:rFonts w:ascii="Arial" w:hAnsi="Arial" w:cs="Arial"/>
              </w:rPr>
            </w:pPr>
            <w:r w:rsidRPr="009E03BB">
              <w:rPr>
                <w:rFonts w:ascii="Arial" w:hAnsi="Arial" w:cs="Arial"/>
                <w:sz w:val="20"/>
                <w:szCs w:val="20"/>
              </w:rPr>
              <w:t>JG 2010 und 2011 KGW</w:t>
            </w:r>
          </w:p>
        </w:tc>
      </w:tr>
      <w:tr w:rsidR="009E03BB" w:rsidTr="009E03BB">
        <w:tc>
          <w:tcPr>
            <w:tcW w:w="5000" w:type="pct"/>
            <w:gridSpan w:val="4"/>
            <w:shd w:val="clear" w:color="auto" w:fill="BFBFBF" w:themeFill="background1" w:themeFillShade="BF"/>
          </w:tcPr>
          <w:p w:rsidR="009E03BB" w:rsidRPr="009E03BB" w:rsidRDefault="009E03BB" w:rsidP="009E03BB">
            <w:pPr>
              <w:jc w:val="center"/>
              <w:rPr>
                <w:rFonts w:ascii="Arial" w:hAnsi="Arial" w:cs="Arial"/>
                <w:b/>
                <w:sz w:val="20"/>
                <w:szCs w:val="20"/>
              </w:rPr>
            </w:pPr>
            <w:r w:rsidRPr="009E03BB">
              <w:rPr>
                <w:rFonts w:ascii="Arial" w:hAnsi="Arial" w:cs="Arial"/>
                <w:b/>
                <w:sz w:val="20"/>
                <w:szCs w:val="20"/>
              </w:rPr>
              <w:t>Siegerehrung KGW</w:t>
            </w:r>
            <w:r w:rsidR="00ED7E0D">
              <w:rPr>
                <w:rFonts w:ascii="Arial" w:hAnsi="Arial" w:cs="Arial"/>
                <w:b/>
                <w:sz w:val="20"/>
                <w:szCs w:val="20"/>
              </w:rPr>
              <w:t xml:space="preserve"> ca. 13.45 Uhr</w:t>
            </w:r>
          </w:p>
        </w:tc>
      </w:tr>
      <w:tr w:rsidR="002B0480" w:rsidTr="009E03BB">
        <w:tc>
          <w:tcPr>
            <w:tcW w:w="5000" w:type="pct"/>
            <w:gridSpan w:val="4"/>
            <w:shd w:val="clear" w:color="auto" w:fill="BFBFBF" w:themeFill="background1" w:themeFillShade="BF"/>
          </w:tcPr>
          <w:p w:rsidR="002B0480" w:rsidRDefault="002B0480" w:rsidP="009E03BB">
            <w:pPr>
              <w:jc w:val="center"/>
              <w:rPr>
                <w:rFonts w:ascii="Arial" w:hAnsi="Arial" w:cs="Arial"/>
                <w:b/>
                <w:sz w:val="20"/>
                <w:szCs w:val="20"/>
              </w:rPr>
            </w:pPr>
            <w:r>
              <w:rPr>
                <w:rFonts w:ascii="Arial" w:hAnsi="Arial" w:cs="Arial"/>
                <w:b/>
                <w:sz w:val="20"/>
                <w:szCs w:val="20"/>
              </w:rPr>
              <w:t>Abschnitt 2</w:t>
            </w:r>
          </w:p>
          <w:p w:rsidR="002B0480" w:rsidRDefault="002B0480" w:rsidP="009E03BB">
            <w:pPr>
              <w:jc w:val="center"/>
              <w:rPr>
                <w:rFonts w:ascii="Arial" w:hAnsi="Arial" w:cs="Arial"/>
                <w:b/>
                <w:sz w:val="20"/>
                <w:szCs w:val="20"/>
              </w:rPr>
            </w:pPr>
            <w:r>
              <w:rPr>
                <w:rFonts w:ascii="Arial" w:hAnsi="Arial" w:cs="Arial"/>
                <w:b/>
                <w:sz w:val="20"/>
                <w:szCs w:val="20"/>
              </w:rPr>
              <w:t>Ein</w:t>
            </w:r>
            <w:r w:rsidR="00ED7E0D">
              <w:rPr>
                <w:rFonts w:ascii="Arial" w:hAnsi="Arial" w:cs="Arial"/>
                <w:b/>
                <w:sz w:val="20"/>
                <w:szCs w:val="20"/>
              </w:rPr>
              <w:t>lass</w:t>
            </w:r>
            <w:r>
              <w:rPr>
                <w:rFonts w:ascii="Arial" w:hAnsi="Arial" w:cs="Arial"/>
                <w:b/>
                <w:sz w:val="20"/>
                <w:szCs w:val="20"/>
              </w:rPr>
              <w:t xml:space="preserve">: </w:t>
            </w:r>
            <w:r w:rsidR="00ED7E0D">
              <w:rPr>
                <w:rFonts w:ascii="Arial" w:hAnsi="Arial" w:cs="Arial"/>
                <w:b/>
                <w:sz w:val="20"/>
                <w:szCs w:val="20"/>
              </w:rPr>
              <w:t>ab 13.30 Uhr</w:t>
            </w:r>
          </w:p>
          <w:p w:rsidR="002B0480" w:rsidRDefault="00ED7E0D" w:rsidP="009E03BB">
            <w:pPr>
              <w:jc w:val="center"/>
              <w:rPr>
                <w:rFonts w:ascii="Arial" w:hAnsi="Arial" w:cs="Arial"/>
                <w:b/>
                <w:sz w:val="20"/>
                <w:szCs w:val="20"/>
              </w:rPr>
            </w:pPr>
            <w:r>
              <w:rPr>
                <w:rFonts w:ascii="Arial" w:hAnsi="Arial" w:cs="Arial"/>
                <w:b/>
                <w:sz w:val="20"/>
                <w:szCs w:val="20"/>
              </w:rPr>
              <w:t>Einschwimmen und Kampfrichtersitzung:14.00 Uhr</w:t>
            </w:r>
          </w:p>
          <w:p w:rsidR="00ED7E0D" w:rsidRDefault="00ED7E0D" w:rsidP="009E03BB">
            <w:pPr>
              <w:jc w:val="center"/>
              <w:rPr>
                <w:rFonts w:ascii="Arial" w:hAnsi="Arial" w:cs="Arial"/>
                <w:b/>
                <w:sz w:val="20"/>
                <w:szCs w:val="20"/>
              </w:rPr>
            </w:pPr>
            <w:r>
              <w:rPr>
                <w:rFonts w:ascii="Arial" w:hAnsi="Arial" w:cs="Arial"/>
                <w:b/>
                <w:sz w:val="20"/>
                <w:szCs w:val="20"/>
              </w:rPr>
              <w:t>WK-Beginn: 14.30 Uhr</w:t>
            </w:r>
          </w:p>
          <w:p w:rsidR="002B0480" w:rsidRPr="009E03BB" w:rsidRDefault="002B0480" w:rsidP="00ED7E0D">
            <w:pPr>
              <w:jc w:val="center"/>
              <w:rPr>
                <w:rFonts w:ascii="Arial" w:hAnsi="Arial" w:cs="Arial"/>
                <w:b/>
                <w:sz w:val="20"/>
                <w:szCs w:val="20"/>
              </w:rPr>
            </w:pPr>
            <w:r>
              <w:rPr>
                <w:rFonts w:ascii="Arial" w:hAnsi="Arial" w:cs="Arial"/>
                <w:b/>
                <w:sz w:val="20"/>
                <w:szCs w:val="20"/>
              </w:rPr>
              <w:t>Ende: ca. 18.</w:t>
            </w:r>
            <w:r w:rsidR="00ED7E0D">
              <w:rPr>
                <w:rFonts w:ascii="Arial" w:hAnsi="Arial" w:cs="Arial"/>
                <w:b/>
                <w:sz w:val="20"/>
                <w:szCs w:val="20"/>
              </w:rPr>
              <w:t>30</w:t>
            </w:r>
            <w:r>
              <w:rPr>
                <w:rFonts w:ascii="Arial" w:hAnsi="Arial" w:cs="Arial"/>
                <w:b/>
                <w:sz w:val="20"/>
                <w:szCs w:val="20"/>
              </w:rPr>
              <w:t xml:space="preserve"> Uhr</w:t>
            </w:r>
          </w:p>
        </w:tc>
      </w:tr>
      <w:tr w:rsidR="009E03BB" w:rsidTr="009E03BB">
        <w:tc>
          <w:tcPr>
            <w:tcW w:w="734" w:type="pct"/>
          </w:tcPr>
          <w:p w:rsidR="009E03BB" w:rsidRPr="009E03BB" w:rsidRDefault="009E03BB" w:rsidP="00020016">
            <w:pPr>
              <w:pStyle w:val="Default"/>
              <w:rPr>
                <w:b/>
                <w:sz w:val="20"/>
                <w:szCs w:val="20"/>
              </w:rPr>
            </w:pPr>
            <w:r w:rsidRPr="009E03BB">
              <w:rPr>
                <w:b/>
                <w:sz w:val="20"/>
                <w:szCs w:val="20"/>
              </w:rPr>
              <w:t>WK 0</w:t>
            </w:r>
            <w:r>
              <w:rPr>
                <w:b/>
                <w:sz w:val="20"/>
                <w:szCs w:val="20"/>
              </w:rPr>
              <w:t>7</w:t>
            </w:r>
          </w:p>
        </w:tc>
        <w:tc>
          <w:tcPr>
            <w:tcW w:w="913" w:type="pct"/>
          </w:tcPr>
          <w:p w:rsidR="009E03BB" w:rsidRPr="009E03BB" w:rsidRDefault="009E03BB" w:rsidP="00020016">
            <w:pPr>
              <w:pStyle w:val="Default"/>
              <w:rPr>
                <w:sz w:val="20"/>
                <w:szCs w:val="20"/>
              </w:rPr>
            </w:pPr>
            <w:r w:rsidRPr="009E03BB">
              <w:rPr>
                <w:sz w:val="20"/>
                <w:szCs w:val="20"/>
              </w:rPr>
              <w:t>männlich</w:t>
            </w:r>
          </w:p>
        </w:tc>
        <w:tc>
          <w:tcPr>
            <w:tcW w:w="1202" w:type="pct"/>
          </w:tcPr>
          <w:p w:rsidR="009E03BB" w:rsidRPr="009E03BB" w:rsidRDefault="009E03BB" w:rsidP="006843FB">
            <w:pPr>
              <w:pStyle w:val="Default"/>
              <w:rPr>
                <w:sz w:val="20"/>
                <w:szCs w:val="20"/>
              </w:rPr>
            </w:pPr>
            <w:r>
              <w:rPr>
                <w:sz w:val="20"/>
                <w:szCs w:val="20"/>
              </w:rPr>
              <w:t>100m Schmetterling</w:t>
            </w:r>
          </w:p>
        </w:tc>
        <w:tc>
          <w:tcPr>
            <w:tcW w:w="2151" w:type="pct"/>
          </w:tcPr>
          <w:p w:rsidR="009E03BB" w:rsidRPr="009E03BB" w:rsidRDefault="009E03BB">
            <w:pPr>
              <w:rPr>
                <w:rFonts w:ascii="Arial" w:hAnsi="Arial" w:cs="Arial"/>
                <w:sz w:val="20"/>
                <w:szCs w:val="20"/>
              </w:rPr>
            </w:pPr>
            <w:r w:rsidRPr="009E03BB">
              <w:rPr>
                <w:rFonts w:ascii="Arial" w:hAnsi="Arial" w:cs="Arial"/>
                <w:sz w:val="20"/>
                <w:szCs w:val="20"/>
              </w:rPr>
              <w:t>JG 2000 bis 2006</w:t>
            </w:r>
          </w:p>
        </w:tc>
      </w:tr>
      <w:tr w:rsidR="009E03BB" w:rsidTr="009E03BB">
        <w:tc>
          <w:tcPr>
            <w:tcW w:w="734" w:type="pct"/>
          </w:tcPr>
          <w:p w:rsidR="009E03BB" w:rsidRPr="009E03BB" w:rsidRDefault="009E03BB" w:rsidP="00020016">
            <w:pPr>
              <w:pStyle w:val="Default"/>
              <w:rPr>
                <w:b/>
                <w:sz w:val="20"/>
                <w:szCs w:val="20"/>
              </w:rPr>
            </w:pPr>
            <w:r>
              <w:rPr>
                <w:b/>
                <w:sz w:val="20"/>
                <w:szCs w:val="20"/>
              </w:rPr>
              <w:t>WK 08</w:t>
            </w:r>
          </w:p>
        </w:tc>
        <w:tc>
          <w:tcPr>
            <w:tcW w:w="913" w:type="pct"/>
          </w:tcPr>
          <w:p w:rsidR="009E03BB" w:rsidRPr="009E03BB" w:rsidRDefault="009E03BB" w:rsidP="00020016">
            <w:pPr>
              <w:pStyle w:val="Default"/>
              <w:rPr>
                <w:sz w:val="20"/>
                <w:szCs w:val="20"/>
              </w:rPr>
            </w:pPr>
            <w:r w:rsidRPr="009E03BB">
              <w:rPr>
                <w:sz w:val="20"/>
                <w:szCs w:val="20"/>
              </w:rPr>
              <w:t>weiblich</w:t>
            </w:r>
          </w:p>
        </w:tc>
        <w:tc>
          <w:tcPr>
            <w:tcW w:w="1202" w:type="pct"/>
          </w:tcPr>
          <w:p w:rsidR="009E03BB" w:rsidRPr="009E03BB" w:rsidRDefault="009E03BB" w:rsidP="006843FB">
            <w:pPr>
              <w:pStyle w:val="Default"/>
              <w:rPr>
                <w:sz w:val="20"/>
                <w:szCs w:val="20"/>
              </w:rPr>
            </w:pPr>
            <w:r>
              <w:rPr>
                <w:sz w:val="20"/>
                <w:szCs w:val="20"/>
              </w:rPr>
              <w:t>100m Schmetterling</w:t>
            </w:r>
          </w:p>
        </w:tc>
        <w:tc>
          <w:tcPr>
            <w:tcW w:w="2151" w:type="pct"/>
          </w:tcPr>
          <w:p w:rsidR="009E03BB" w:rsidRPr="009E03BB" w:rsidRDefault="009E03BB">
            <w:pPr>
              <w:rPr>
                <w:rFonts w:ascii="Arial" w:hAnsi="Arial" w:cs="Arial"/>
                <w:sz w:val="20"/>
                <w:szCs w:val="20"/>
              </w:rPr>
            </w:pPr>
            <w:r w:rsidRPr="009E03BB">
              <w:rPr>
                <w:rFonts w:ascii="Arial" w:hAnsi="Arial" w:cs="Arial"/>
                <w:sz w:val="20"/>
                <w:szCs w:val="20"/>
              </w:rPr>
              <w:t>JG 2000 bis 2006</w:t>
            </w:r>
          </w:p>
        </w:tc>
      </w:tr>
      <w:tr w:rsidR="009E03BB" w:rsidTr="009E03BB">
        <w:tc>
          <w:tcPr>
            <w:tcW w:w="734" w:type="pct"/>
          </w:tcPr>
          <w:p w:rsidR="009E03BB" w:rsidRPr="009E03BB" w:rsidRDefault="009E03BB" w:rsidP="00020016">
            <w:pPr>
              <w:pStyle w:val="Default"/>
              <w:rPr>
                <w:b/>
                <w:sz w:val="20"/>
                <w:szCs w:val="20"/>
              </w:rPr>
            </w:pPr>
            <w:r>
              <w:rPr>
                <w:b/>
                <w:sz w:val="20"/>
                <w:szCs w:val="20"/>
              </w:rPr>
              <w:t>WK 09</w:t>
            </w:r>
          </w:p>
        </w:tc>
        <w:tc>
          <w:tcPr>
            <w:tcW w:w="913" w:type="pct"/>
          </w:tcPr>
          <w:p w:rsidR="009E03BB" w:rsidRPr="009E03BB" w:rsidRDefault="009E03BB" w:rsidP="00020016">
            <w:pPr>
              <w:pStyle w:val="Default"/>
              <w:rPr>
                <w:sz w:val="20"/>
                <w:szCs w:val="20"/>
              </w:rPr>
            </w:pPr>
            <w:r w:rsidRPr="009E03BB">
              <w:rPr>
                <w:sz w:val="20"/>
                <w:szCs w:val="20"/>
              </w:rPr>
              <w:t>männlich</w:t>
            </w:r>
          </w:p>
        </w:tc>
        <w:tc>
          <w:tcPr>
            <w:tcW w:w="1202" w:type="pct"/>
          </w:tcPr>
          <w:p w:rsidR="009E03BB" w:rsidRPr="009E03BB" w:rsidRDefault="009E03BB" w:rsidP="009E03BB">
            <w:pPr>
              <w:pStyle w:val="Default"/>
              <w:rPr>
                <w:sz w:val="20"/>
                <w:szCs w:val="20"/>
              </w:rPr>
            </w:pPr>
            <w:r>
              <w:rPr>
                <w:sz w:val="20"/>
                <w:szCs w:val="20"/>
              </w:rPr>
              <w:t>50m Freistil</w:t>
            </w:r>
          </w:p>
        </w:tc>
        <w:tc>
          <w:tcPr>
            <w:tcW w:w="2151" w:type="pct"/>
          </w:tcPr>
          <w:p w:rsidR="009E03BB" w:rsidRPr="009E03BB" w:rsidRDefault="009E03BB">
            <w:pPr>
              <w:rPr>
                <w:rFonts w:ascii="Arial" w:hAnsi="Arial" w:cs="Arial"/>
                <w:sz w:val="20"/>
                <w:szCs w:val="20"/>
              </w:rPr>
            </w:pPr>
            <w:r>
              <w:rPr>
                <w:rFonts w:ascii="Arial" w:hAnsi="Arial" w:cs="Arial"/>
                <w:sz w:val="20"/>
                <w:szCs w:val="20"/>
              </w:rPr>
              <w:t>JG 2004 bis 2009</w:t>
            </w:r>
          </w:p>
        </w:tc>
      </w:tr>
      <w:tr w:rsidR="009E03BB" w:rsidTr="009E03BB">
        <w:tc>
          <w:tcPr>
            <w:tcW w:w="734" w:type="pct"/>
          </w:tcPr>
          <w:p w:rsidR="009E03BB" w:rsidRPr="009E03BB" w:rsidRDefault="009E03BB" w:rsidP="00020016">
            <w:pPr>
              <w:pStyle w:val="Default"/>
              <w:rPr>
                <w:b/>
                <w:sz w:val="20"/>
                <w:szCs w:val="20"/>
              </w:rPr>
            </w:pPr>
            <w:r>
              <w:rPr>
                <w:b/>
                <w:sz w:val="20"/>
                <w:szCs w:val="20"/>
              </w:rPr>
              <w:t>WK 10</w:t>
            </w:r>
          </w:p>
        </w:tc>
        <w:tc>
          <w:tcPr>
            <w:tcW w:w="913" w:type="pct"/>
          </w:tcPr>
          <w:p w:rsidR="009E03BB" w:rsidRPr="009E03BB" w:rsidRDefault="009E03BB" w:rsidP="00020016">
            <w:pPr>
              <w:pStyle w:val="Default"/>
              <w:rPr>
                <w:sz w:val="20"/>
                <w:szCs w:val="20"/>
              </w:rPr>
            </w:pPr>
            <w:r w:rsidRPr="009E03BB">
              <w:rPr>
                <w:sz w:val="20"/>
                <w:szCs w:val="20"/>
              </w:rPr>
              <w:t>weiblich</w:t>
            </w:r>
          </w:p>
        </w:tc>
        <w:tc>
          <w:tcPr>
            <w:tcW w:w="1202" w:type="pct"/>
          </w:tcPr>
          <w:p w:rsidR="009E03BB" w:rsidRPr="009E03BB" w:rsidRDefault="009E03BB" w:rsidP="009E03BB">
            <w:pPr>
              <w:pStyle w:val="Default"/>
              <w:rPr>
                <w:sz w:val="20"/>
                <w:szCs w:val="20"/>
              </w:rPr>
            </w:pPr>
            <w:r>
              <w:rPr>
                <w:sz w:val="20"/>
                <w:szCs w:val="20"/>
              </w:rPr>
              <w:t>50m Freistil</w:t>
            </w:r>
          </w:p>
        </w:tc>
        <w:tc>
          <w:tcPr>
            <w:tcW w:w="2151" w:type="pct"/>
          </w:tcPr>
          <w:p w:rsidR="009E03BB" w:rsidRPr="009E03BB" w:rsidRDefault="009E03BB" w:rsidP="00020016">
            <w:pPr>
              <w:rPr>
                <w:rFonts w:ascii="Arial" w:hAnsi="Arial" w:cs="Arial"/>
                <w:sz w:val="20"/>
                <w:szCs w:val="20"/>
              </w:rPr>
            </w:pPr>
            <w:r>
              <w:rPr>
                <w:rFonts w:ascii="Arial" w:hAnsi="Arial" w:cs="Arial"/>
                <w:sz w:val="20"/>
                <w:szCs w:val="20"/>
              </w:rPr>
              <w:t>JG 2004 bis 2009</w:t>
            </w:r>
          </w:p>
        </w:tc>
      </w:tr>
      <w:tr w:rsidR="009E03BB" w:rsidTr="009E03BB">
        <w:tc>
          <w:tcPr>
            <w:tcW w:w="734" w:type="pct"/>
          </w:tcPr>
          <w:p w:rsidR="009E03BB" w:rsidRPr="009E03BB" w:rsidRDefault="009E03BB" w:rsidP="00020016">
            <w:pPr>
              <w:pStyle w:val="Default"/>
              <w:rPr>
                <w:b/>
                <w:sz w:val="20"/>
                <w:szCs w:val="20"/>
              </w:rPr>
            </w:pPr>
            <w:r>
              <w:rPr>
                <w:b/>
                <w:sz w:val="20"/>
                <w:szCs w:val="20"/>
              </w:rPr>
              <w:t>WK 11</w:t>
            </w:r>
          </w:p>
        </w:tc>
        <w:tc>
          <w:tcPr>
            <w:tcW w:w="913" w:type="pct"/>
          </w:tcPr>
          <w:p w:rsidR="009E03BB" w:rsidRPr="009E03BB" w:rsidRDefault="009E03BB" w:rsidP="00020016">
            <w:pPr>
              <w:pStyle w:val="Default"/>
              <w:rPr>
                <w:sz w:val="20"/>
                <w:szCs w:val="20"/>
              </w:rPr>
            </w:pPr>
            <w:r w:rsidRPr="009E03BB">
              <w:rPr>
                <w:sz w:val="20"/>
                <w:szCs w:val="20"/>
              </w:rPr>
              <w:t>männlich</w:t>
            </w:r>
          </w:p>
        </w:tc>
        <w:tc>
          <w:tcPr>
            <w:tcW w:w="1202" w:type="pct"/>
          </w:tcPr>
          <w:p w:rsidR="009E03BB" w:rsidRPr="009E03BB" w:rsidRDefault="009E03BB" w:rsidP="009E03BB">
            <w:pPr>
              <w:pStyle w:val="Default"/>
              <w:rPr>
                <w:sz w:val="20"/>
                <w:szCs w:val="20"/>
              </w:rPr>
            </w:pPr>
            <w:r>
              <w:rPr>
                <w:sz w:val="20"/>
                <w:szCs w:val="20"/>
              </w:rPr>
              <w:t>100m Brust</w:t>
            </w:r>
          </w:p>
        </w:tc>
        <w:tc>
          <w:tcPr>
            <w:tcW w:w="2151" w:type="pct"/>
          </w:tcPr>
          <w:p w:rsidR="009E03BB" w:rsidRPr="009E03BB" w:rsidRDefault="009E03BB">
            <w:pPr>
              <w:rPr>
                <w:rFonts w:ascii="Arial" w:hAnsi="Arial" w:cs="Arial"/>
                <w:sz w:val="20"/>
                <w:szCs w:val="20"/>
              </w:rPr>
            </w:pPr>
            <w:r>
              <w:rPr>
                <w:rFonts w:ascii="Arial" w:hAnsi="Arial" w:cs="Arial"/>
                <w:sz w:val="20"/>
                <w:szCs w:val="20"/>
              </w:rPr>
              <w:t>JG 2000 bis 2005</w:t>
            </w:r>
          </w:p>
        </w:tc>
      </w:tr>
      <w:tr w:rsidR="009E03BB" w:rsidTr="009E03BB">
        <w:tc>
          <w:tcPr>
            <w:tcW w:w="734" w:type="pct"/>
          </w:tcPr>
          <w:p w:rsidR="009E03BB" w:rsidRPr="009E03BB" w:rsidRDefault="009E03BB" w:rsidP="009E03BB">
            <w:pPr>
              <w:pStyle w:val="Default"/>
              <w:rPr>
                <w:b/>
                <w:sz w:val="20"/>
                <w:szCs w:val="20"/>
              </w:rPr>
            </w:pPr>
            <w:r>
              <w:rPr>
                <w:b/>
                <w:sz w:val="20"/>
                <w:szCs w:val="20"/>
              </w:rPr>
              <w:t>WK 12</w:t>
            </w:r>
          </w:p>
        </w:tc>
        <w:tc>
          <w:tcPr>
            <w:tcW w:w="913" w:type="pct"/>
          </w:tcPr>
          <w:p w:rsidR="009E03BB" w:rsidRPr="009E03BB" w:rsidRDefault="009E03BB" w:rsidP="00020016">
            <w:pPr>
              <w:pStyle w:val="Default"/>
              <w:rPr>
                <w:sz w:val="20"/>
                <w:szCs w:val="20"/>
              </w:rPr>
            </w:pPr>
            <w:r w:rsidRPr="009E03BB">
              <w:rPr>
                <w:sz w:val="20"/>
                <w:szCs w:val="20"/>
              </w:rPr>
              <w:t>weiblich</w:t>
            </w:r>
          </w:p>
        </w:tc>
        <w:tc>
          <w:tcPr>
            <w:tcW w:w="1202" w:type="pct"/>
          </w:tcPr>
          <w:p w:rsidR="009E03BB" w:rsidRPr="009E03BB" w:rsidRDefault="009E03BB" w:rsidP="009E03BB">
            <w:pPr>
              <w:pStyle w:val="Default"/>
              <w:rPr>
                <w:sz w:val="20"/>
                <w:szCs w:val="20"/>
              </w:rPr>
            </w:pPr>
            <w:r>
              <w:rPr>
                <w:sz w:val="20"/>
                <w:szCs w:val="20"/>
              </w:rPr>
              <w:t>100m Brust</w:t>
            </w:r>
          </w:p>
        </w:tc>
        <w:tc>
          <w:tcPr>
            <w:tcW w:w="2151" w:type="pct"/>
          </w:tcPr>
          <w:p w:rsidR="009E03BB" w:rsidRPr="009E03BB" w:rsidRDefault="009E03BB" w:rsidP="00020016">
            <w:pPr>
              <w:rPr>
                <w:rFonts w:ascii="Arial" w:hAnsi="Arial" w:cs="Arial"/>
                <w:sz w:val="20"/>
                <w:szCs w:val="20"/>
              </w:rPr>
            </w:pPr>
            <w:r>
              <w:rPr>
                <w:rFonts w:ascii="Arial" w:hAnsi="Arial" w:cs="Arial"/>
                <w:sz w:val="20"/>
                <w:szCs w:val="20"/>
              </w:rPr>
              <w:t>JG 2000 bis 2005</w:t>
            </w:r>
          </w:p>
        </w:tc>
      </w:tr>
      <w:tr w:rsidR="009E03BB" w:rsidTr="009E03BB">
        <w:tc>
          <w:tcPr>
            <w:tcW w:w="734" w:type="pct"/>
          </w:tcPr>
          <w:p w:rsidR="009E03BB" w:rsidRPr="009E03BB" w:rsidRDefault="009E03BB" w:rsidP="009E03BB">
            <w:pPr>
              <w:pStyle w:val="Default"/>
              <w:rPr>
                <w:b/>
                <w:sz w:val="20"/>
                <w:szCs w:val="20"/>
              </w:rPr>
            </w:pPr>
            <w:r>
              <w:rPr>
                <w:b/>
                <w:sz w:val="20"/>
                <w:szCs w:val="20"/>
              </w:rPr>
              <w:t>WK 13</w:t>
            </w:r>
          </w:p>
        </w:tc>
        <w:tc>
          <w:tcPr>
            <w:tcW w:w="913" w:type="pct"/>
          </w:tcPr>
          <w:p w:rsidR="009E03BB" w:rsidRPr="009E03BB" w:rsidRDefault="009E03BB" w:rsidP="00020016">
            <w:pPr>
              <w:pStyle w:val="Default"/>
              <w:rPr>
                <w:sz w:val="20"/>
                <w:szCs w:val="20"/>
              </w:rPr>
            </w:pPr>
            <w:r>
              <w:rPr>
                <w:sz w:val="20"/>
                <w:szCs w:val="20"/>
              </w:rPr>
              <w:t>männlich</w:t>
            </w:r>
          </w:p>
        </w:tc>
        <w:tc>
          <w:tcPr>
            <w:tcW w:w="1202" w:type="pct"/>
          </w:tcPr>
          <w:p w:rsidR="009E03BB" w:rsidRPr="009E03BB" w:rsidRDefault="009E03BB" w:rsidP="006843FB">
            <w:pPr>
              <w:pStyle w:val="Default"/>
              <w:rPr>
                <w:sz w:val="20"/>
                <w:szCs w:val="20"/>
              </w:rPr>
            </w:pPr>
            <w:r>
              <w:rPr>
                <w:sz w:val="20"/>
                <w:szCs w:val="20"/>
              </w:rPr>
              <w:t>50m Rücken</w:t>
            </w:r>
          </w:p>
        </w:tc>
        <w:tc>
          <w:tcPr>
            <w:tcW w:w="2151" w:type="pct"/>
          </w:tcPr>
          <w:p w:rsidR="009E03BB" w:rsidRPr="009E03BB" w:rsidRDefault="009E03BB" w:rsidP="00020016">
            <w:pPr>
              <w:rPr>
                <w:rFonts w:ascii="Arial" w:hAnsi="Arial" w:cs="Arial"/>
                <w:sz w:val="20"/>
                <w:szCs w:val="20"/>
              </w:rPr>
            </w:pPr>
            <w:r>
              <w:rPr>
                <w:rFonts w:ascii="Arial" w:hAnsi="Arial" w:cs="Arial"/>
                <w:sz w:val="20"/>
                <w:szCs w:val="20"/>
              </w:rPr>
              <w:t>JG 2004 bis 2009</w:t>
            </w:r>
          </w:p>
        </w:tc>
      </w:tr>
      <w:tr w:rsidR="009E03BB" w:rsidTr="009E03BB">
        <w:tc>
          <w:tcPr>
            <w:tcW w:w="734" w:type="pct"/>
          </w:tcPr>
          <w:p w:rsidR="009E03BB" w:rsidRPr="009E03BB" w:rsidRDefault="009E03BB" w:rsidP="00020016">
            <w:pPr>
              <w:pStyle w:val="Default"/>
              <w:rPr>
                <w:b/>
                <w:sz w:val="20"/>
                <w:szCs w:val="20"/>
              </w:rPr>
            </w:pPr>
            <w:r>
              <w:rPr>
                <w:b/>
                <w:sz w:val="20"/>
                <w:szCs w:val="20"/>
              </w:rPr>
              <w:t>WK 14</w:t>
            </w:r>
          </w:p>
        </w:tc>
        <w:tc>
          <w:tcPr>
            <w:tcW w:w="913" w:type="pct"/>
          </w:tcPr>
          <w:p w:rsidR="009E03BB" w:rsidRPr="009E03BB" w:rsidRDefault="009E03BB" w:rsidP="00020016">
            <w:pPr>
              <w:pStyle w:val="Default"/>
              <w:rPr>
                <w:sz w:val="20"/>
                <w:szCs w:val="20"/>
              </w:rPr>
            </w:pPr>
            <w:r w:rsidRPr="009E03BB">
              <w:rPr>
                <w:sz w:val="20"/>
                <w:szCs w:val="20"/>
              </w:rPr>
              <w:t>weiblich</w:t>
            </w:r>
          </w:p>
        </w:tc>
        <w:tc>
          <w:tcPr>
            <w:tcW w:w="1202" w:type="pct"/>
          </w:tcPr>
          <w:p w:rsidR="009E03BB" w:rsidRPr="009E03BB" w:rsidRDefault="009E03BB" w:rsidP="006843FB">
            <w:pPr>
              <w:pStyle w:val="Default"/>
              <w:rPr>
                <w:sz w:val="20"/>
                <w:szCs w:val="20"/>
              </w:rPr>
            </w:pPr>
            <w:r>
              <w:rPr>
                <w:sz w:val="20"/>
                <w:szCs w:val="20"/>
              </w:rPr>
              <w:t>50m Rücken</w:t>
            </w:r>
          </w:p>
        </w:tc>
        <w:tc>
          <w:tcPr>
            <w:tcW w:w="2151" w:type="pct"/>
          </w:tcPr>
          <w:p w:rsidR="009E03BB" w:rsidRPr="009E03BB" w:rsidRDefault="009E03BB" w:rsidP="00020016">
            <w:pPr>
              <w:rPr>
                <w:rFonts w:ascii="Arial" w:hAnsi="Arial" w:cs="Arial"/>
                <w:sz w:val="20"/>
                <w:szCs w:val="20"/>
              </w:rPr>
            </w:pPr>
            <w:r>
              <w:rPr>
                <w:rFonts w:ascii="Arial" w:hAnsi="Arial" w:cs="Arial"/>
                <w:sz w:val="20"/>
                <w:szCs w:val="20"/>
              </w:rPr>
              <w:t>JG 2004 bis 2009</w:t>
            </w:r>
          </w:p>
        </w:tc>
      </w:tr>
      <w:tr w:rsidR="009E03BB" w:rsidTr="009E03BB">
        <w:tc>
          <w:tcPr>
            <w:tcW w:w="734" w:type="pct"/>
          </w:tcPr>
          <w:p w:rsidR="009E03BB" w:rsidRPr="009E03BB" w:rsidRDefault="009E03BB" w:rsidP="00020016">
            <w:pPr>
              <w:pStyle w:val="Default"/>
              <w:rPr>
                <w:b/>
                <w:sz w:val="20"/>
                <w:szCs w:val="20"/>
              </w:rPr>
            </w:pPr>
            <w:r>
              <w:rPr>
                <w:b/>
                <w:sz w:val="20"/>
                <w:szCs w:val="20"/>
              </w:rPr>
              <w:t>WK 15</w:t>
            </w:r>
          </w:p>
        </w:tc>
        <w:tc>
          <w:tcPr>
            <w:tcW w:w="913" w:type="pct"/>
          </w:tcPr>
          <w:p w:rsidR="009E03BB" w:rsidRPr="009E03BB" w:rsidRDefault="009E03BB" w:rsidP="00020016">
            <w:pPr>
              <w:pStyle w:val="Default"/>
              <w:rPr>
                <w:sz w:val="20"/>
                <w:szCs w:val="20"/>
              </w:rPr>
            </w:pPr>
            <w:r>
              <w:rPr>
                <w:sz w:val="20"/>
                <w:szCs w:val="20"/>
              </w:rPr>
              <w:t>männlich</w:t>
            </w:r>
          </w:p>
        </w:tc>
        <w:tc>
          <w:tcPr>
            <w:tcW w:w="1202" w:type="pct"/>
          </w:tcPr>
          <w:p w:rsidR="009E03BB" w:rsidRPr="009E03BB" w:rsidRDefault="009E03BB" w:rsidP="009E03BB">
            <w:pPr>
              <w:pStyle w:val="Default"/>
              <w:rPr>
                <w:sz w:val="20"/>
                <w:szCs w:val="20"/>
              </w:rPr>
            </w:pPr>
            <w:r>
              <w:rPr>
                <w:sz w:val="20"/>
                <w:szCs w:val="20"/>
              </w:rPr>
              <w:t>100m Freistil</w:t>
            </w:r>
          </w:p>
        </w:tc>
        <w:tc>
          <w:tcPr>
            <w:tcW w:w="2151" w:type="pct"/>
          </w:tcPr>
          <w:p w:rsidR="009E03BB" w:rsidRPr="009E03BB" w:rsidRDefault="009E03BB">
            <w:pPr>
              <w:rPr>
                <w:rFonts w:ascii="Arial" w:hAnsi="Arial" w:cs="Arial"/>
                <w:sz w:val="20"/>
                <w:szCs w:val="20"/>
              </w:rPr>
            </w:pPr>
            <w:r>
              <w:rPr>
                <w:rFonts w:ascii="Arial" w:hAnsi="Arial" w:cs="Arial"/>
                <w:sz w:val="20"/>
                <w:szCs w:val="20"/>
              </w:rPr>
              <w:t>JG 2000 bis 2005</w:t>
            </w:r>
          </w:p>
        </w:tc>
      </w:tr>
      <w:tr w:rsidR="009E03BB" w:rsidTr="009E03BB">
        <w:tc>
          <w:tcPr>
            <w:tcW w:w="734" w:type="pct"/>
          </w:tcPr>
          <w:p w:rsidR="009E03BB" w:rsidRPr="009E03BB" w:rsidRDefault="009E03BB" w:rsidP="00020016">
            <w:pPr>
              <w:pStyle w:val="Default"/>
              <w:rPr>
                <w:b/>
                <w:sz w:val="20"/>
                <w:szCs w:val="20"/>
              </w:rPr>
            </w:pPr>
            <w:r>
              <w:rPr>
                <w:b/>
                <w:sz w:val="20"/>
                <w:szCs w:val="20"/>
              </w:rPr>
              <w:t>WK 16</w:t>
            </w:r>
          </w:p>
        </w:tc>
        <w:tc>
          <w:tcPr>
            <w:tcW w:w="913" w:type="pct"/>
          </w:tcPr>
          <w:p w:rsidR="009E03BB" w:rsidRPr="009E03BB" w:rsidRDefault="009E03BB" w:rsidP="00020016">
            <w:pPr>
              <w:pStyle w:val="Default"/>
              <w:rPr>
                <w:sz w:val="20"/>
                <w:szCs w:val="20"/>
              </w:rPr>
            </w:pPr>
            <w:r w:rsidRPr="009E03BB">
              <w:rPr>
                <w:sz w:val="20"/>
                <w:szCs w:val="20"/>
              </w:rPr>
              <w:t>weiblich</w:t>
            </w:r>
          </w:p>
        </w:tc>
        <w:tc>
          <w:tcPr>
            <w:tcW w:w="1202" w:type="pct"/>
          </w:tcPr>
          <w:p w:rsidR="009E03BB" w:rsidRPr="009E03BB" w:rsidRDefault="009E03BB" w:rsidP="009E03BB">
            <w:pPr>
              <w:pStyle w:val="Default"/>
              <w:rPr>
                <w:sz w:val="20"/>
                <w:szCs w:val="20"/>
              </w:rPr>
            </w:pPr>
            <w:r>
              <w:rPr>
                <w:sz w:val="20"/>
                <w:szCs w:val="20"/>
              </w:rPr>
              <w:t>100m Freistil</w:t>
            </w:r>
          </w:p>
        </w:tc>
        <w:tc>
          <w:tcPr>
            <w:tcW w:w="2151" w:type="pct"/>
          </w:tcPr>
          <w:p w:rsidR="009E03BB" w:rsidRPr="009E03BB" w:rsidRDefault="009E03BB">
            <w:pPr>
              <w:rPr>
                <w:rFonts w:ascii="Arial" w:hAnsi="Arial" w:cs="Arial"/>
                <w:sz w:val="20"/>
                <w:szCs w:val="20"/>
              </w:rPr>
            </w:pPr>
            <w:r>
              <w:rPr>
                <w:rFonts w:ascii="Arial" w:hAnsi="Arial" w:cs="Arial"/>
                <w:sz w:val="20"/>
                <w:szCs w:val="20"/>
              </w:rPr>
              <w:t>JG 2000 bis 2005</w:t>
            </w:r>
          </w:p>
        </w:tc>
      </w:tr>
      <w:tr w:rsidR="009E03BB" w:rsidTr="009E03BB">
        <w:tc>
          <w:tcPr>
            <w:tcW w:w="734" w:type="pct"/>
          </w:tcPr>
          <w:p w:rsidR="009E03BB" w:rsidRPr="009E03BB" w:rsidRDefault="00ED7E0D" w:rsidP="00020016">
            <w:pPr>
              <w:pStyle w:val="Default"/>
              <w:rPr>
                <w:b/>
                <w:sz w:val="20"/>
                <w:szCs w:val="20"/>
              </w:rPr>
            </w:pPr>
            <w:r>
              <w:rPr>
                <w:b/>
                <w:sz w:val="20"/>
                <w:szCs w:val="20"/>
              </w:rPr>
              <w:t>WK 17</w:t>
            </w:r>
          </w:p>
        </w:tc>
        <w:tc>
          <w:tcPr>
            <w:tcW w:w="913" w:type="pct"/>
          </w:tcPr>
          <w:p w:rsidR="009E03BB" w:rsidRPr="009E03BB" w:rsidRDefault="009E03BB" w:rsidP="00020016">
            <w:pPr>
              <w:pStyle w:val="Default"/>
              <w:rPr>
                <w:sz w:val="20"/>
                <w:szCs w:val="20"/>
              </w:rPr>
            </w:pPr>
            <w:r>
              <w:rPr>
                <w:sz w:val="20"/>
                <w:szCs w:val="20"/>
              </w:rPr>
              <w:t>männlich</w:t>
            </w:r>
          </w:p>
        </w:tc>
        <w:tc>
          <w:tcPr>
            <w:tcW w:w="1202" w:type="pct"/>
          </w:tcPr>
          <w:p w:rsidR="009E03BB" w:rsidRPr="009E03BB" w:rsidRDefault="009E03BB" w:rsidP="006843FB">
            <w:pPr>
              <w:pStyle w:val="Default"/>
              <w:rPr>
                <w:sz w:val="20"/>
                <w:szCs w:val="20"/>
              </w:rPr>
            </w:pPr>
            <w:r>
              <w:rPr>
                <w:sz w:val="20"/>
                <w:szCs w:val="20"/>
              </w:rPr>
              <w:t>50m Schmetterling</w:t>
            </w:r>
          </w:p>
        </w:tc>
        <w:tc>
          <w:tcPr>
            <w:tcW w:w="2151" w:type="pct"/>
          </w:tcPr>
          <w:p w:rsidR="009E03BB" w:rsidRPr="009E03BB" w:rsidRDefault="009E03BB">
            <w:pPr>
              <w:rPr>
                <w:rFonts w:ascii="Arial" w:hAnsi="Arial" w:cs="Arial"/>
                <w:sz w:val="20"/>
                <w:szCs w:val="20"/>
              </w:rPr>
            </w:pPr>
            <w:r>
              <w:rPr>
                <w:rFonts w:ascii="Arial" w:hAnsi="Arial" w:cs="Arial"/>
                <w:sz w:val="20"/>
                <w:szCs w:val="20"/>
              </w:rPr>
              <w:t>JG</w:t>
            </w:r>
            <w:r w:rsidR="00ED7E0D">
              <w:rPr>
                <w:rFonts w:ascii="Arial" w:hAnsi="Arial" w:cs="Arial"/>
                <w:sz w:val="20"/>
                <w:szCs w:val="20"/>
              </w:rPr>
              <w:t xml:space="preserve"> 2000 bis 2008</w:t>
            </w:r>
          </w:p>
        </w:tc>
      </w:tr>
      <w:tr w:rsidR="009E03BB" w:rsidTr="009E03BB">
        <w:tc>
          <w:tcPr>
            <w:tcW w:w="734" w:type="pct"/>
          </w:tcPr>
          <w:p w:rsidR="009E03BB" w:rsidRDefault="00ED7E0D" w:rsidP="009E03BB">
            <w:pPr>
              <w:pStyle w:val="Default"/>
              <w:rPr>
                <w:b/>
                <w:sz w:val="20"/>
                <w:szCs w:val="20"/>
              </w:rPr>
            </w:pPr>
            <w:r>
              <w:rPr>
                <w:b/>
                <w:sz w:val="20"/>
                <w:szCs w:val="20"/>
              </w:rPr>
              <w:t>WK 18</w:t>
            </w:r>
          </w:p>
        </w:tc>
        <w:tc>
          <w:tcPr>
            <w:tcW w:w="913" w:type="pct"/>
          </w:tcPr>
          <w:p w:rsidR="009E03BB" w:rsidRDefault="009E03BB" w:rsidP="00020016">
            <w:pPr>
              <w:pStyle w:val="Default"/>
              <w:rPr>
                <w:sz w:val="20"/>
                <w:szCs w:val="20"/>
              </w:rPr>
            </w:pPr>
            <w:r>
              <w:rPr>
                <w:sz w:val="20"/>
                <w:szCs w:val="20"/>
              </w:rPr>
              <w:t>weiblich</w:t>
            </w:r>
          </w:p>
        </w:tc>
        <w:tc>
          <w:tcPr>
            <w:tcW w:w="1202" w:type="pct"/>
          </w:tcPr>
          <w:p w:rsidR="009E03BB" w:rsidRPr="009E03BB" w:rsidRDefault="009E03BB" w:rsidP="006843FB">
            <w:pPr>
              <w:pStyle w:val="Default"/>
              <w:rPr>
                <w:sz w:val="20"/>
                <w:szCs w:val="20"/>
              </w:rPr>
            </w:pPr>
            <w:r>
              <w:rPr>
                <w:sz w:val="20"/>
                <w:szCs w:val="20"/>
              </w:rPr>
              <w:t>50m Schmetterling</w:t>
            </w:r>
          </w:p>
        </w:tc>
        <w:tc>
          <w:tcPr>
            <w:tcW w:w="2151" w:type="pct"/>
          </w:tcPr>
          <w:p w:rsidR="009E03BB" w:rsidRPr="009E03BB" w:rsidRDefault="00ED7E0D">
            <w:pPr>
              <w:rPr>
                <w:rFonts w:ascii="Arial" w:hAnsi="Arial" w:cs="Arial"/>
                <w:sz w:val="20"/>
                <w:szCs w:val="20"/>
              </w:rPr>
            </w:pPr>
            <w:r>
              <w:rPr>
                <w:rFonts w:ascii="Arial" w:hAnsi="Arial" w:cs="Arial"/>
                <w:sz w:val="20"/>
                <w:szCs w:val="20"/>
              </w:rPr>
              <w:t>JG 2000 bis 2008</w:t>
            </w:r>
          </w:p>
        </w:tc>
      </w:tr>
      <w:tr w:rsidR="009E03BB" w:rsidTr="009E03BB">
        <w:tc>
          <w:tcPr>
            <w:tcW w:w="734" w:type="pct"/>
          </w:tcPr>
          <w:p w:rsidR="009E03BB" w:rsidRDefault="00ED7E0D" w:rsidP="009E03BB">
            <w:pPr>
              <w:pStyle w:val="Default"/>
              <w:rPr>
                <w:b/>
                <w:sz w:val="20"/>
                <w:szCs w:val="20"/>
              </w:rPr>
            </w:pPr>
            <w:r>
              <w:rPr>
                <w:b/>
                <w:sz w:val="20"/>
                <w:szCs w:val="20"/>
              </w:rPr>
              <w:t>WK 19</w:t>
            </w:r>
          </w:p>
        </w:tc>
        <w:tc>
          <w:tcPr>
            <w:tcW w:w="913" w:type="pct"/>
          </w:tcPr>
          <w:p w:rsidR="009E03BB" w:rsidRPr="009E03BB" w:rsidRDefault="009E03BB" w:rsidP="00020016">
            <w:pPr>
              <w:pStyle w:val="Default"/>
              <w:rPr>
                <w:sz w:val="20"/>
                <w:szCs w:val="20"/>
              </w:rPr>
            </w:pPr>
            <w:r>
              <w:rPr>
                <w:sz w:val="20"/>
                <w:szCs w:val="20"/>
              </w:rPr>
              <w:t>männlich</w:t>
            </w:r>
          </w:p>
        </w:tc>
        <w:tc>
          <w:tcPr>
            <w:tcW w:w="1202" w:type="pct"/>
          </w:tcPr>
          <w:p w:rsidR="009E03BB" w:rsidRDefault="009E03BB" w:rsidP="006843FB">
            <w:pPr>
              <w:pStyle w:val="Default"/>
              <w:rPr>
                <w:sz w:val="20"/>
                <w:szCs w:val="20"/>
              </w:rPr>
            </w:pPr>
            <w:r>
              <w:rPr>
                <w:sz w:val="20"/>
                <w:szCs w:val="20"/>
              </w:rPr>
              <w:t>100m Rücken</w:t>
            </w:r>
          </w:p>
        </w:tc>
        <w:tc>
          <w:tcPr>
            <w:tcW w:w="2151" w:type="pct"/>
          </w:tcPr>
          <w:p w:rsidR="009E03BB" w:rsidRPr="009E03BB" w:rsidRDefault="009E03BB" w:rsidP="00020016">
            <w:pPr>
              <w:rPr>
                <w:rFonts w:ascii="Arial" w:hAnsi="Arial" w:cs="Arial"/>
                <w:sz w:val="20"/>
                <w:szCs w:val="20"/>
              </w:rPr>
            </w:pPr>
            <w:r>
              <w:rPr>
                <w:rFonts w:ascii="Arial" w:hAnsi="Arial" w:cs="Arial"/>
                <w:sz w:val="20"/>
                <w:szCs w:val="20"/>
              </w:rPr>
              <w:t>JG 2000 bis 2005</w:t>
            </w:r>
          </w:p>
        </w:tc>
      </w:tr>
      <w:tr w:rsidR="009E03BB" w:rsidTr="009E03BB">
        <w:tc>
          <w:tcPr>
            <w:tcW w:w="734" w:type="pct"/>
          </w:tcPr>
          <w:p w:rsidR="009E03BB" w:rsidRDefault="00ED7E0D" w:rsidP="009E03BB">
            <w:pPr>
              <w:pStyle w:val="Default"/>
              <w:rPr>
                <w:b/>
                <w:sz w:val="20"/>
                <w:szCs w:val="20"/>
              </w:rPr>
            </w:pPr>
            <w:r>
              <w:rPr>
                <w:b/>
                <w:sz w:val="20"/>
                <w:szCs w:val="20"/>
              </w:rPr>
              <w:t>WK 20</w:t>
            </w:r>
          </w:p>
        </w:tc>
        <w:tc>
          <w:tcPr>
            <w:tcW w:w="913" w:type="pct"/>
          </w:tcPr>
          <w:p w:rsidR="009E03BB" w:rsidRDefault="009E03BB" w:rsidP="00020016">
            <w:pPr>
              <w:pStyle w:val="Default"/>
              <w:rPr>
                <w:sz w:val="20"/>
                <w:szCs w:val="20"/>
              </w:rPr>
            </w:pPr>
            <w:r>
              <w:rPr>
                <w:sz w:val="20"/>
                <w:szCs w:val="20"/>
              </w:rPr>
              <w:t>weiblich</w:t>
            </w:r>
          </w:p>
        </w:tc>
        <w:tc>
          <w:tcPr>
            <w:tcW w:w="1202" w:type="pct"/>
          </w:tcPr>
          <w:p w:rsidR="009E03BB" w:rsidRDefault="009E03BB" w:rsidP="006843FB">
            <w:pPr>
              <w:pStyle w:val="Default"/>
              <w:rPr>
                <w:sz w:val="20"/>
                <w:szCs w:val="20"/>
              </w:rPr>
            </w:pPr>
            <w:r>
              <w:rPr>
                <w:sz w:val="20"/>
                <w:szCs w:val="20"/>
              </w:rPr>
              <w:t>100m Rücken</w:t>
            </w:r>
          </w:p>
        </w:tc>
        <w:tc>
          <w:tcPr>
            <w:tcW w:w="2151" w:type="pct"/>
          </w:tcPr>
          <w:p w:rsidR="009E03BB" w:rsidRPr="009E03BB" w:rsidRDefault="009E03BB" w:rsidP="00020016">
            <w:pPr>
              <w:rPr>
                <w:rFonts w:ascii="Arial" w:hAnsi="Arial" w:cs="Arial"/>
                <w:sz w:val="20"/>
                <w:szCs w:val="20"/>
              </w:rPr>
            </w:pPr>
            <w:r>
              <w:rPr>
                <w:rFonts w:ascii="Arial" w:hAnsi="Arial" w:cs="Arial"/>
                <w:sz w:val="20"/>
                <w:szCs w:val="20"/>
              </w:rPr>
              <w:t>JG 2000 bis 2005</w:t>
            </w:r>
          </w:p>
        </w:tc>
      </w:tr>
      <w:tr w:rsidR="009E03BB" w:rsidTr="009E03BB">
        <w:tc>
          <w:tcPr>
            <w:tcW w:w="734" w:type="pct"/>
          </w:tcPr>
          <w:p w:rsidR="009E03BB" w:rsidRDefault="00ED7E0D" w:rsidP="009E03BB">
            <w:pPr>
              <w:pStyle w:val="Default"/>
              <w:rPr>
                <w:b/>
                <w:sz w:val="20"/>
                <w:szCs w:val="20"/>
              </w:rPr>
            </w:pPr>
            <w:r>
              <w:rPr>
                <w:b/>
                <w:sz w:val="20"/>
                <w:szCs w:val="20"/>
              </w:rPr>
              <w:t>WK 21</w:t>
            </w:r>
          </w:p>
        </w:tc>
        <w:tc>
          <w:tcPr>
            <w:tcW w:w="913" w:type="pct"/>
          </w:tcPr>
          <w:p w:rsidR="009E03BB" w:rsidRPr="009E03BB" w:rsidRDefault="009E03BB" w:rsidP="00020016">
            <w:pPr>
              <w:pStyle w:val="Default"/>
              <w:rPr>
                <w:sz w:val="20"/>
                <w:szCs w:val="20"/>
              </w:rPr>
            </w:pPr>
            <w:r>
              <w:rPr>
                <w:sz w:val="20"/>
                <w:szCs w:val="20"/>
              </w:rPr>
              <w:t>männlich</w:t>
            </w:r>
          </w:p>
        </w:tc>
        <w:tc>
          <w:tcPr>
            <w:tcW w:w="1202" w:type="pct"/>
          </w:tcPr>
          <w:p w:rsidR="009E03BB" w:rsidRDefault="009E03BB" w:rsidP="006843FB">
            <w:pPr>
              <w:pStyle w:val="Default"/>
              <w:rPr>
                <w:sz w:val="20"/>
                <w:szCs w:val="20"/>
              </w:rPr>
            </w:pPr>
            <w:r>
              <w:rPr>
                <w:sz w:val="20"/>
                <w:szCs w:val="20"/>
              </w:rPr>
              <w:t>50m Brust</w:t>
            </w:r>
          </w:p>
        </w:tc>
        <w:tc>
          <w:tcPr>
            <w:tcW w:w="2151" w:type="pct"/>
          </w:tcPr>
          <w:p w:rsidR="009E03BB" w:rsidRPr="009E03BB" w:rsidRDefault="009E03BB" w:rsidP="00020016">
            <w:pPr>
              <w:rPr>
                <w:rFonts w:ascii="Arial" w:hAnsi="Arial" w:cs="Arial"/>
                <w:sz w:val="20"/>
                <w:szCs w:val="20"/>
              </w:rPr>
            </w:pPr>
            <w:r>
              <w:rPr>
                <w:rFonts w:ascii="Arial" w:hAnsi="Arial" w:cs="Arial"/>
                <w:sz w:val="20"/>
                <w:szCs w:val="20"/>
              </w:rPr>
              <w:t>JG 2004 bis 2009</w:t>
            </w:r>
          </w:p>
        </w:tc>
      </w:tr>
      <w:tr w:rsidR="009E03BB" w:rsidTr="009E03BB">
        <w:tc>
          <w:tcPr>
            <w:tcW w:w="734" w:type="pct"/>
          </w:tcPr>
          <w:p w:rsidR="009E03BB" w:rsidRDefault="00ED7E0D" w:rsidP="009E03BB">
            <w:pPr>
              <w:pStyle w:val="Default"/>
              <w:rPr>
                <w:b/>
                <w:sz w:val="20"/>
                <w:szCs w:val="20"/>
              </w:rPr>
            </w:pPr>
            <w:r>
              <w:rPr>
                <w:b/>
                <w:sz w:val="20"/>
                <w:szCs w:val="20"/>
              </w:rPr>
              <w:t>WK 22</w:t>
            </w:r>
          </w:p>
        </w:tc>
        <w:tc>
          <w:tcPr>
            <w:tcW w:w="913" w:type="pct"/>
          </w:tcPr>
          <w:p w:rsidR="009E03BB" w:rsidRDefault="009E03BB" w:rsidP="00020016">
            <w:pPr>
              <w:pStyle w:val="Default"/>
              <w:rPr>
                <w:sz w:val="20"/>
                <w:szCs w:val="20"/>
              </w:rPr>
            </w:pPr>
            <w:r>
              <w:rPr>
                <w:sz w:val="20"/>
                <w:szCs w:val="20"/>
              </w:rPr>
              <w:t>weiblich</w:t>
            </w:r>
          </w:p>
        </w:tc>
        <w:tc>
          <w:tcPr>
            <w:tcW w:w="1202" w:type="pct"/>
          </w:tcPr>
          <w:p w:rsidR="009E03BB" w:rsidRDefault="009E03BB" w:rsidP="006843FB">
            <w:pPr>
              <w:pStyle w:val="Default"/>
              <w:rPr>
                <w:sz w:val="20"/>
                <w:szCs w:val="20"/>
              </w:rPr>
            </w:pPr>
            <w:r>
              <w:rPr>
                <w:sz w:val="20"/>
                <w:szCs w:val="20"/>
              </w:rPr>
              <w:t>50m Brust</w:t>
            </w:r>
          </w:p>
        </w:tc>
        <w:tc>
          <w:tcPr>
            <w:tcW w:w="2151" w:type="pct"/>
          </w:tcPr>
          <w:p w:rsidR="009E03BB" w:rsidRPr="009E03BB" w:rsidRDefault="009E03BB" w:rsidP="00020016">
            <w:pPr>
              <w:rPr>
                <w:rFonts w:ascii="Arial" w:hAnsi="Arial" w:cs="Arial"/>
                <w:sz w:val="20"/>
                <w:szCs w:val="20"/>
              </w:rPr>
            </w:pPr>
            <w:r>
              <w:rPr>
                <w:rFonts w:ascii="Arial" w:hAnsi="Arial" w:cs="Arial"/>
                <w:sz w:val="20"/>
                <w:szCs w:val="20"/>
              </w:rPr>
              <w:t>JG 2000 bis 2005</w:t>
            </w:r>
          </w:p>
        </w:tc>
      </w:tr>
    </w:tbl>
    <w:p w:rsidR="009E03BB" w:rsidRDefault="009E03BB" w:rsidP="006843FB">
      <w:pPr>
        <w:pStyle w:val="Default"/>
        <w:rPr>
          <w:sz w:val="20"/>
          <w:szCs w:val="20"/>
        </w:rPr>
      </w:pPr>
    </w:p>
    <w:p w:rsidR="000147F5" w:rsidRDefault="000147F5" w:rsidP="006843FB">
      <w:pPr>
        <w:pStyle w:val="Default"/>
        <w:rPr>
          <w:b/>
          <w:bCs/>
          <w:sz w:val="20"/>
          <w:szCs w:val="20"/>
        </w:rPr>
      </w:pPr>
    </w:p>
    <w:p w:rsidR="006843FB" w:rsidRDefault="006843FB" w:rsidP="006843FB">
      <w:pPr>
        <w:pStyle w:val="Default"/>
        <w:rPr>
          <w:sz w:val="20"/>
          <w:szCs w:val="20"/>
        </w:rPr>
      </w:pPr>
      <w:r>
        <w:rPr>
          <w:b/>
          <w:bCs/>
          <w:sz w:val="20"/>
          <w:szCs w:val="20"/>
        </w:rPr>
        <w:t xml:space="preserve">Wertung: </w:t>
      </w:r>
      <w:r>
        <w:rPr>
          <w:sz w:val="20"/>
          <w:szCs w:val="20"/>
        </w:rPr>
        <w:t xml:space="preserve">Jahrgang </w:t>
      </w:r>
      <w:r w:rsidR="000147F5">
        <w:rPr>
          <w:sz w:val="20"/>
          <w:szCs w:val="20"/>
        </w:rPr>
        <w:t>00</w:t>
      </w:r>
      <w:r>
        <w:rPr>
          <w:sz w:val="20"/>
          <w:szCs w:val="20"/>
        </w:rPr>
        <w:t>/0</w:t>
      </w:r>
      <w:r w:rsidR="000147F5">
        <w:rPr>
          <w:sz w:val="20"/>
          <w:szCs w:val="20"/>
        </w:rPr>
        <w:t>1</w:t>
      </w:r>
      <w:r>
        <w:rPr>
          <w:sz w:val="20"/>
          <w:szCs w:val="20"/>
        </w:rPr>
        <w:t>, 0</w:t>
      </w:r>
      <w:r w:rsidR="000147F5">
        <w:rPr>
          <w:sz w:val="20"/>
          <w:szCs w:val="20"/>
        </w:rPr>
        <w:t xml:space="preserve">2/03, </w:t>
      </w:r>
      <w:r>
        <w:rPr>
          <w:sz w:val="20"/>
          <w:szCs w:val="20"/>
        </w:rPr>
        <w:t>04, 05, 06, 07, 08</w:t>
      </w:r>
      <w:r w:rsidR="000147F5">
        <w:rPr>
          <w:sz w:val="20"/>
          <w:szCs w:val="20"/>
        </w:rPr>
        <w:t>, 09</w:t>
      </w:r>
      <w:r>
        <w:rPr>
          <w:sz w:val="20"/>
          <w:szCs w:val="20"/>
        </w:rPr>
        <w:t xml:space="preserve"> weiblich / männlich getrennt </w:t>
      </w:r>
    </w:p>
    <w:p w:rsidR="000147F5" w:rsidRDefault="000147F5" w:rsidP="006843FB">
      <w:pPr>
        <w:pStyle w:val="Default"/>
        <w:rPr>
          <w:sz w:val="20"/>
          <w:szCs w:val="20"/>
        </w:rPr>
      </w:pPr>
      <w:r>
        <w:rPr>
          <w:sz w:val="20"/>
          <w:szCs w:val="20"/>
        </w:rPr>
        <w:t xml:space="preserve">                 Jahrgänge 2010 und 2011 im KGW weiblich/männlich getrennt</w:t>
      </w:r>
    </w:p>
    <w:p w:rsidR="000147F5" w:rsidRDefault="000147F5" w:rsidP="006843FB">
      <w:pPr>
        <w:pStyle w:val="Default"/>
        <w:rPr>
          <w:sz w:val="20"/>
          <w:szCs w:val="20"/>
        </w:rPr>
      </w:pPr>
    </w:p>
    <w:p w:rsidR="00411125" w:rsidRDefault="00411125">
      <w:pPr>
        <w:rPr>
          <w:rFonts w:ascii="Arial" w:hAnsi="Arial" w:cs="Arial"/>
          <w:color w:val="000000"/>
          <w:sz w:val="20"/>
          <w:szCs w:val="20"/>
        </w:rPr>
      </w:pPr>
      <w:r>
        <w:rPr>
          <w:sz w:val="20"/>
          <w:szCs w:val="20"/>
        </w:rPr>
        <w:br w:type="page"/>
      </w:r>
    </w:p>
    <w:p w:rsidR="006843FB" w:rsidRDefault="006843FB" w:rsidP="006843FB">
      <w:pPr>
        <w:pStyle w:val="Default"/>
        <w:rPr>
          <w:sz w:val="20"/>
          <w:szCs w:val="20"/>
        </w:rPr>
      </w:pPr>
      <w:r>
        <w:rPr>
          <w:sz w:val="20"/>
          <w:szCs w:val="20"/>
        </w:rPr>
        <w:lastRenderedPageBreak/>
        <w:t xml:space="preserve">Allgemeine Bestimmungen </w:t>
      </w:r>
    </w:p>
    <w:p w:rsidR="00411125" w:rsidRDefault="006843FB" w:rsidP="00411125">
      <w:pPr>
        <w:pStyle w:val="Default"/>
        <w:numPr>
          <w:ilvl w:val="0"/>
          <w:numId w:val="1"/>
        </w:numPr>
        <w:rPr>
          <w:sz w:val="20"/>
          <w:szCs w:val="20"/>
        </w:rPr>
      </w:pPr>
      <w:r>
        <w:rPr>
          <w:sz w:val="20"/>
          <w:szCs w:val="20"/>
        </w:rPr>
        <w:t xml:space="preserve">Es gelten die Wettkampfbestimmungen, die Rechtsordnung und die Anti-Doping-Bestimmung des DSV. </w:t>
      </w:r>
      <w:r w:rsidR="00411125" w:rsidRPr="00411125">
        <w:rPr>
          <w:sz w:val="20"/>
          <w:szCs w:val="20"/>
        </w:rPr>
        <w:t xml:space="preserve">Die Gesundheitsbestimmungen der WB sind auch im kindgerechten Wettkampf einzuhalten! </w:t>
      </w:r>
    </w:p>
    <w:p w:rsidR="00ED7E0D" w:rsidRPr="00411125" w:rsidRDefault="00ED7E0D" w:rsidP="00ED7E0D">
      <w:pPr>
        <w:pStyle w:val="Default"/>
        <w:ind w:left="720"/>
        <w:rPr>
          <w:sz w:val="20"/>
          <w:szCs w:val="20"/>
        </w:rPr>
      </w:pPr>
    </w:p>
    <w:p w:rsidR="006843FB" w:rsidRDefault="006843FB" w:rsidP="00411125">
      <w:pPr>
        <w:pStyle w:val="Default"/>
        <w:numPr>
          <w:ilvl w:val="0"/>
          <w:numId w:val="1"/>
        </w:numPr>
        <w:rPr>
          <w:sz w:val="20"/>
          <w:szCs w:val="20"/>
        </w:rPr>
      </w:pPr>
      <w:r>
        <w:rPr>
          <w:sz w:val="20"/>
          <w:szCs w:val="20"/>
        </w:rPr>
        <w:t xml:space="preserve">Für Behinderte mit entsprechendem Klassifizierungsnachweis sind zusätzlich die WB des Deutschen Behindertenschwimmverbandes (DBS) anzuwenden. </w:t>
      </w:r>
    </w:p>
    <w:p w:rsidR="006843FB" w:rsidRDefault="006843FB" w:rsidP="006843FB">
      <w:pPr>
        <w:pStyle w:val="Default"/>
        <w:rPr>
          <w:sz w:val="20"/>
          <w:szCs w:val="20"/>
        </w:rPr>
      </w:pPr>
    </w:p>
    <w:p w:rsidR="006843FB" w:rsidRDefault="006843FB" w:rsidP="00411125">
      <w:pPr>
        <w:pStyle w:val="Default"/>
        <w:numPr>
          <w:ilvl w:val="0"/>
          <w:numId w:val="1"/>
        </w:numPr>
        <w:rPr>
          <w:sz w:val="20"/>
          <w:szCs w:val="20"/>
        </w:rPr>
      </w:pPr>
      <w:r>
        <w:rPr>
          <w:sz w:val="20"/>
          <w:szCs w:val="20"/>
        </w:rPr>
        <w:t xml:space="preserve">Startberechtigt sind alle eingeladenen Vereine, die im Besitz der Verbandsrechte des DSV sind. Für Schwimmer bis 10 Jahre gilt eine Startbeschränkung von 6 Starts am Tag. </w:t>
      </w:r>
    </w:p>
    <w:p w:rsidR="006843FB" w:rsidRDefault="006843FB" w:rsidP="006843FB">
      <w:pPr>
        <w:pStyle w:val="Default"/>
        <w:rPr>
          <w:sz w:val="20"/>
          <w:szCs w:val="20"/>
        </w:rPr>
      </w:pPr>
    </w:p>
    <w:p w:rsidR="006843FB" w:rsidRPr="00411125" w:rsidRDefault="006843FB" w:rsidP="00411125">
      <w:pPr>
        <w:pStyle w:val="Default"/>
        <w:numPr>
          <w:ilvl w:val="0"/>
          <w:numId w:val="1"/>
        </w:numPr>
        <w:rPr>
          <w:sz w:val="20"/>
          <w:szCs w:val="20"/>
        </w:rPr>
      </w:pPr>
      <w:r w:rsidRPr="00411125">
        <w:rPr>
          <w:sz w:val="20"/>
          <w:szCs w:val="20"/>
        </w:rPr>
        <w:t xml:space="preserve">Die Wettkampfanlage ist 25 m lang, hat 5 Startbahnen, die durch wellenbrechende Leinen voneinander getrennt sind. Es sind keine Wendebleche vorhanden. </w:t>
      </w:r>
      <w:r w:rsidR="00411125" w:rsidRPr="00411125">
        <w:rPr>
          <w:sz w:val="20"/>
          <w:szCs w:val="20"/>
        </w:rPr>
        <w:br/>
      </w:r>
      <w:r w:rsidRPr="00411125">
        <w:rPr>
          <w:sz w:val="20"/>
          <w:szCs w:val="20"/>
        </w:rPr>
        <w:t xml:space="preserve">Wassertemperatur: 28 °C </w:t>
      </w:r>
      <w:r w:rsidR="00411125">
        <w:rPr>
          <w:sz w:val="20"/>
          <w:szCs w:val="20"/>
        </w:rPr>
        <w:br/>
      </w:r>
      <w:r w:rsidRPr="00411125">
        <w:rPr>
          <w:sz w:val="20"/>
          <w:szCs w:val="20"/>
        </w:rPr>
        <w:t xml:space="preserve">Wassertiefe: 1,80 m durchgehend </w:t>
      </w:r>
    </w:p>
    <w:p w:rsidR="00411125" w:rsidRDefault="006843FB" w:rsidP="00411125">
      <w:pPr>
        <w:pStyle w:val="Default"/>
        <w:ind w:left="720"/>
        <w:rPr>
          <w:sz w:val="20"/>
          <w:szCs w:val="20"/>
        </w:rPr>
      </w:pPr>
      <w:r>
        <w:rPr>
          <w:sz w:val="20"/>
          <w:szCs w:val="20"/>
        </w:rPr>
        <w:t xml:space="preserve">Es erfolgt Handzeitnahme. </w:t>
      </w:r>
    </w:p>
    <w:p w:rsidR="00411125" w:rsidRDefault="00411125" w:rsidP="00411125">
      <w:pPr>
        <w:pStyle w:val="Default"/>
        <w:rPr>
          <w:sz w:val="20"/>
          <w:szCs w:val="20"/>
        </w:rPr>
      </w:pPr>
    </w:p>
    <w:p w:rsidR="00411125" w:rsidRDefault="006843FB" w:rsidP="006843FB">
      <w:pPr>
        <w:pStyle w:val="Default"/>
        <w:numPr>
          <w:ilvl w:val="0"/>
          <w:numId w:val="1"/>
        </w:numPr>
        <w:rPr>
          <w:sz w:val="20"/>
          <w:szCs w:val="20"/>
        </w:rPr>
      </w:pPr>
      <w:r w:rsidRPr="00411125">
        <w:rPr>
          <w:sz w:val="20"/>
          <w:szCs w:val="20"/>
        </w:rPr>
        <w:t xml:space="preserve">Die Meldungen erfolgen auf Meldebogen (Form 101) und Meldeliste (Form 102) oder elektronisch nach dem aktuellen DSV Standard, mit Angaben der aktuellen Bestzeiten. </w:t>
      </w:r>
    </w:p>
    <w:p w:rsidR="00411125" w:rsidRDefault="00411125" w:rsidP="00411125">
      <w:pPr>
        <w:pStyle w:val="Default"/>
        <w:ind w:left="720"/>
        <w:rPr>
          <w:sz w:val="20"/>
          <w:szCs w:val="20"/>
        </w:rPr>
      </w:pPr>
    </w:p>
    <w:p w:rsidR="006843FB" w:rsidRPr="00411125" w:rsidRDefault="006843FB" w:rsidP="006843FB">
      <w:pPr>
        <w:pStyle w:val="Default"/>
        <w:numPr>
          <w:ilvl w:val="0"/>
          <w:numId w:val="1"/>
        </w:numPr>
        <w:rPr>
          <w:sz w:val="20"/>
          <w:szCs w:val="20"/>
        </w:rPr>
      </w:pPr>
      <w:r w:rsidRPr="00411125">
        <w:rPr>
          <w:sz w:val="20"/>
          <w:szCs w:val="20"/>
        </w:rPr>
        <w:t xml:space="preserve"> Es wird nach der Einstartregel gestartet. </w:t>
      </w:r>
    </w:p>
    <w:p w:rsidR="006843FB" w:rsidRDefault="006843FB" w:rsidP="000147F5">
      <w:pPr>
        <w:pStyle w:val="Default"/>
        <w:jc w:val="center"/>
        <w:rPr>
          <w:sz w:val="20"/>
          <w:szCs w:val="20"/>
        </w:rPr>
      </w:pPr>
      <w:r>
        <w:rPr>
          <w:sz w:val="20"/>
          <w:szCs w:val="20"/>
        </w:rPr>
        <w:t>Meldeanschrift:</w:t>
      </w:r>
    </w:p>
    <w:p w:rsidR="006843FB" w:rsidRDefault="006843FB" w:rsidP="000147F5">
      <w:pPr>
        <w:pStyle w:val="Default"/>
        <w:jc w:val="center"/>
        <w:rPr>
          <w:sz w:val="20"/>
          <w:szCs w:val="20"/>
        </w:rPr>
      </w:pPr>
      <w:r>
        <w:rPr>
          <w:sz w:val="20"/>
          <w:szCs w:val="20"/>
        </w:rPr>
        <w:t>Ina Erdmann</w:t>
      </w:r>
    </w:p>
    <w:p w:rsidR="006843FB" w:rsidRDefault="006843FB" w:rsidP="000147F5">
      <w:pPr>
        <w:pStyle w:val="Default"/>
        <w:jc w:val="center"/>
        <w:rPr>
          <w:sz w:val="20"/>
          <w:szCs w:val="20"/>
        </w:rPr>
      </w:pPr>
      <w:r>
        <w:rPr>
          <w:sz w:val="20"/>
          <w:szCs w:val="20"/>
        </w:rPr>
        <w:t>Schulstr. 14</w:t>
      </w:r>
    </w:p>
    <w:p w:rsidR="006843FB" w:rsidRDefault="006843FB" w:rsidP="000147F5">
      <w:pPr>
        <w:pStyle w:val="Default"/>
        <w:jc w:val="center"/>
        <w:rPr>
          <w:sz w:val="20"/>
          <w:szCs w:val="20"/>
        </w:rPr>
      </w:pPr>
      <w:r>
        <w:rPr>
          <w:sz w:val="20"/>
          <w:szCs w:val="20"/>
        </w:rPr>
        <w:t xml:space="preserve">38855 </w:t>
      </w:r>
      <w:proofErr w:type="spellStart"/>
      <w:r>
        <w:rPr>
          <w:sz w:val="20"/>
          <w:szCs w:val="20"/>
        </w:rPr>
        <w:t>Heudeber</w:t>
      </w:r>
      <w:proofErr w:type="spellEnd"/>
    </w:p>
    <w:p w:rsidR="006843FB" w:rsidRDefault="006843FB" w:rsidP="000147F5">
      <w:pPr>
        <w:pStyle w:val="Default"/>
        <w:jc w:val="center"/>
        <w:rPr>
          <w:sz w:val="20"/>
          <w:szCs w:val="20"/>
        </w:rPr>
      </w:pPr>
      <w:r>
        <w:rPr>
          <w:sz w:val="20"/>
          <w:szCs w:val="20"/>
        </w:rPr>
        <w:t>Tel.: 03943 501955 (Geschäftsstelle)</w:t>
      </w:r>
    </w:p>
    <w:p w:rsidR="006843FB" w:rsidRDefault="006843FB" w:rsidP="000147F5">
      <w:pPr>
        <w:pStyle w:val="Default"/>
        <w:jc w:val="center"/>
        <w:rPr>
          <w:sz w:val="20"/>
          <w:szCs w:val="20"/>
        </w:rPr>
      </w:pPr>
      <w:r>
        <w:rPr>
          <w:sz w:val="20"/>
          <w:szCs w:val="20"/>
        </w:rPr>
        <w:t>inaerdmann@aol.com</w:t>
      </w:r>
    </w:p>
    <w:p w:rsidR="000147F5" w:rsidRDefault="000147F5" w:rsidP="006843FB">
      <w:pPr>
        <w:pStyle w:val="Default"/>
        <w:rPr>
          <w:sz w:val="20"/>
          <w:szCs w:val="20"/>
        </w:rPr>
      </w:pPr>
    </w:p>
    <w:p w:rsidR="006843FB" w:rsidRDefault="006843FB" w:rsidP="00411125">
      <w:pPr>
        <w:pStyle w:val="Default"/>
        <w:numPr>
          <w:ilvl w:val="0"/>
          <w:numId w:val="1"/>
        </w:numPr>
        <w:rPr>
          <w:sz w:val="20"/>
          <w:szCs w:val="20"/>
        </w:rPr>
      </w:pPr>
      <w:r>
        <w:rPr>
          <w:sz w:val="20"/>
          <w:szCs w:val="20"/>
        </w:rPr>
        <w:t>Das Me</w:t>
      </w:r>
      <w:r w:rsidR="00411125">
        <w:rPr>
          <w:sz w:val="20"/>
          <w:szCs w:val="20"/>
        </w:rPr>
        <w:t xml:space="preserve">ldegeld beträgt pro Einzelstart </w:t>
      </w:r>
      <w:r>
        <w:rPr>
          <w:sz w:val="20"/>
          <w:szCs w:val="20"/>
        </w:rPr>
        <w:t xml:space="preserve">3,50 € und ist mit einem Verrechnungsscheck der Meldung beizulegen oder am Veranstaltungstag bar zu zahlen. Es wird eine Grundgebühr von 20 Euro je Verein erhoben. Das Meldeprotokoll wird vor der Veranstaltung ausgehändigt. Das Meldeergebnis wird auf unserer Homepage hinterlegt. </w:t>
      </w:r>
      <w:r w:rsidR="00411125">
        <w:rPr>
          <w:sz w:val="20"/>
          <w:szCs w:val="20"/>
        </w:rPr>
        <w:br/>
      </w:r>
    </w:p>
    <w:p w:rsidR="006843FB" w:rsidRDefault="006843FB" w:rsidP="00411125">
      <w:pPr>
        <w:pStyle w:val="Default"/>
        <w:ind w:left="720"/>
        <w:rPr>
          <w:sz w:val="20"/>
          <w:szCs w:val="20"/>
        </w:rPr>
      </w:pPr>
      <w:r>
        <w:rPr>
          <w:sz w:val="20"/>
          <w:szCs w:val="20"/>
        </w:rPr>
        <w:t xml:space="preserve">Die Meldeergebnisse werden per E-Mail rausgeschickt. </w:t>
      </w:r>
      <w:r w:rsidR="00411125">
        <w:rPr>
          <w:sz w:val="20"/>
          <w:szCs w:val="20"/>
        </w:rPr>
        <w:br/>
      </w:r>
    </w:p>
    <w:p w:rsidR="006843FB" w:rsidRDefault="006843FB" w:rsidP="00411125">
      <w:pPr>
        <w:pStyle w:val="Default"/>
        <w:ind w:left="720"/>
        <w:rPr>
          <w:sz w:val="20"/>
          <w:szCs w:val="20"/>
        </w:rPr>
      </w:pPr>
      <w:r>
        <w:rPr>
          <w:sz w:val="20"/>
          <w:szCs w:val="20"/>
        </w:rPr>
        <w:t xml:space="preserve">Die Vereine stellen bitte einen Kampfrichter, ab 25 Starts zwei Kampfrichter. Die Kampfrichter werden versorgt. Die Kampfrichter sind bei Meldung mit Einsatzwunsch namentlich zu nennen. </w:t>
      </w:r>
    </w:p>
    <w:p w:rsidR="000147F5" w:rsidRDefault="000147F5" w:rsidP="006843FB">
      <w:pPr>
        <w:pStyle w:val="Default"/>
        <w:rPr>
          <w:sz w:val="20"/>
          <w:szCs w:val="20"/>
        </w:rPr>
      </w:pPr>
    </w:p>
    <w:p w:rsidR="002B0480" w:rsidRDefault="006843FB" w:rsidP="006843FB">
      <w:pPr>
        <w:pStyle w:val="Default"/>
        <w:numPr>
          <w:ilvl w:val="0"/>
          <w:numId w:val="1"/>
        </w:numPr>
        <w:rPr>
          <w:sz w:val="20"/>
          <w:szCs w:val="20"/>
        </w:rPr>
      </w:pPr>
      <w:r w:rsidRPr="00411125">
        <w:rPr>
          <w:sz w:val="20"/>
          <w:szCs w:val="20"/>
        </w:rPr>
        <w:t xml:space="preserve">Die Wertung erfolgt in den ausgeschriebenen Jahrgängen. Für die Plätze 1 bis 6 gibt es farbige Urkunden. Geehrt werden die Plätze 1 bis 3 mit Medaillen. </w:t>
      </w:r>
      <w:r w:rsidR="00411125" w:rsidRPr="00411125">
        <w:rPr>
          <w:sz w:val="20"/>
          <w:szCs w:val="20"/>
        </w:rPr>
        <w:br/>
      </w:r>
      <w:r w:rsidR="00411125" w:rsidRPr="00411125">
        <w:rPr>
          <w:sz w:val="20"/>
          <w:szCs w:val="20"/>
        </w:rPr>
        <w:br/>
      </w:r>
      <w:r w:rsidRPr="00411125">
        <w:rPr>
          <w:sz w:val="20"/>
          <w:szCs w:val="20"/>
        </w:rPr>
        <w:t xml:space="preserve">Bei den Plätzen 1 – 6 werden die Urkunden den Mannschaftsführern ausgegeben. Die Siegerehrung ist Bestandteil des Wettkampfes. </w:t>
      </w:r>
      <w:r w:rsidR="00411125">
        <w:rPr>
          <w:sz w:val="20"/>
          <w:szCs w:val="20"/>
        </w:rPr>
        <w:br/>
      </w:r>
      <w:r w:rsidR="00411125">
        <w:rPr>
          <w:sz w:val="20"/>
          <w:szCs w:val="20"/>
        </w:rPr>
        <w:br/>
        <w:t>Im kindgerechten Wettk</w:t>
      </w:r>
      <w:r w:rsidR="002B0480">
        <w:rPr>
          <w:sz w:val="20"/>
          <w:szCs w:val="20"/>
        </w:rPr>
        <w:t xml:space="preserve">ampf erhalten alle Starter einen kleinen Teilnehmerpokal. Im kindgerechten Wettkampf gibt es </w:t>
      </w:r>
      <w:r w:rsidR="00411125">
        <w:rPr>
          <w:sz w:val="20"/>
          <w:szCs w:val="20"/>
        </w:rPr>
        <w:t>Urkunden</w:t>
      </w:r>
      <w:r w:rsidR="002B0480">
        <w:rPr>
          <w:sz w:val="20"/>
          <w:szCs w:val="20"/>
        </w:rPr>
        <w:t xml:space="preserve"> für Platz 1 bis 10. </w:t>
      </w:r>
      <w:r w:rsidR="00ED7E0D">
        <w:rPr>
          <w:sz w:val="20"/>
          <w:szCs w:val="20"/>
        </w:rPr>
        <w:t>Wir bitten aus Platzgründen darum, dass zum kindgerechten Wettkampf möglichst nur die Sportler anreisen, die auch in diesem Abschnitt anreisen und alle anderen Sportler dann zum 2. Abschnitt.</w:t>
      </w:r>
    </w:p>
    <w:p w:rsidR="002B0480" w:rsidRDefault="002B0480" w:rsidP="002B0480">
      <w:pPr>
        <w:pStyle w:val="Default"/>
        <w:rPr>
          <w:sz w:val="20"/>
          <w:szCs w:val="20"/>
        </w:rPr>
      </w:pPr>
    </w:p>
    <w:p w:rsidR="006843FB" w:rsidRDefault="006843FB" w:rsidP="00411125">
      <w:pPr>
        <w:pStyle w:val="Default"/>
        <w:ind w:firstLine="708"/>
        <w:rPr>
          <w:sz w:val="20"/>
          <w:szCs w:val="20"/>
        </w:rPr>
      </w:pPr>
      <w:r>
        <w:rPr>
          <w:b/>
          <w:bCs/>
          <w:i/>
          <w:iCs/>
          <w:sz w:val="20"/>
          <w:szCs w:val="20"/>
        </w:rPr>
        <w:t xml:space="preserve">In jeden Wettkampf gibt es einen Prämienlauf (Sachgeschenke zur freien Auswahl.) </w:t>
      </w:r>
    </w:p>
    <w:p w:rsidR="000147F5" w:rsidRDefault="000147F5" w:rsidP="006843FB">
      <w:pPr>
        <w:pStyle w:val="Default"/>
        <w:rPr>
          <w:sz w:val="20"/>
          <w:szCs w:val="20"/>
        </w:rPr>
      </w:pPr>
    </w:p>
    <w:p w:rsidR="006843FB" w:rsidRDefault="006843FB" w:rsidP="00411125">
      <w:pPr>
        <w:pStyle w:val="Default"/>
        <w:numPr>
          <w:ilvl w:val="0"/>
          <w:numId w:val="1"/>
        </w:numPr>
        <w:rPr>
          <w:sz w:val="20"/>
          <w:szCs w:val="20"/>
        </w:rPr>
      </w:pPr>
      <w:r>
        <w:rPr>
          <w:sz w:val="20"/>
          <w:szCs w:val="20"/>
        </w:rPr>
        <w:t xml:space="preserve">Der Verein übernimmt keine Haftung für evtl. abhanden kommende Gegenstände, Unfälle oder Schäden jeglicher Art. </w:t>
      </w:r>
    </w:p>
    <w:p w:rsidR="000147F5" w:rsidRDefault="000147F5" w:rsidP="006843FB">
      <w:pPr>
        <w:pStyle w:val="Default"/>
        <w:rPr>
          <w:sz w:val="20"/>
          <w:szCs w:val="20"/>
        </w:rPr>
      </w:pPr>
    </w:p>
    <w:p w:rsidR="006843FB" w:rsidRDefault="006843FB" w:rsidP="00411125">
      <w:pPr>
        <w:pStyle w:val="Default"/>
        <w:numPr>
          <w:ilvl w:val="0"/>
          <w:numId w:val="1"/>
        </w:numPr>
        <w:rPr>
          <w:sz w:val="20"/>
          <w:szCs w:val="20"/>
        </w:rPr>
      </w:pPr>
      <w:r>
        <w:rPr>
          <w:sz w:val="20"/>
          <w:szCs w:val="20"/>
        </w:rPr>
        <w:t xml:space="preserve">Die Ausschreibung ist dem Sportwart/LSVSA und DSV zur Genehmigung vorgelegt. </w:t>
      </w:r>
    </w:p>
    <w:p w:rsidR="000147F5" w:rsidRDefault="000147F5" w:rsidP="006843FB">
      <w:pPr>
        <w:pStyle w:val="Default"/>
        <w:rPr>
          <w:sz w:val="20"/>
          <w:szCs w:val="20"/>
        </w:rPr>
      </w:pPr>
    </w:p>
    <w:p w:rsidR="006843FB" w:rsidRDefault="006843FB" w:rsidP="00411125">
      <w:pPr>
        <w:pStyle w:val="Default"/>
        <w:numPr>
          <w:ilvl w:val="0"/>
          <w:numId w:val="1"/>
        </w:numPr>
        <w:rPr>
          <w:sz w:val="20"/>
          <w:szCs w:val="20"/>
        </w:rPr>
      </w:pPr>
      <w:r>
        <w:rPr>
          <w:sz w:val="20"/>
          <w:szCs w:val="20"/>
        </w:rPr>
        <w:t>Datenschutz</w:t>
      </w:r>
      <w:r>
        <w:rPr>
          <w:b/>
          <w:bCs/>
          <w:sz w:val="20"/>
          <w:szCs w:val="20"/>
        </w:rPr>
        <w:t xml:space="preserve">: </w:t>
      </w:r>
      <w:r>
        <w:rPr>
          <w:sz w:val="20"/>
          <w:szCs w:val="20"/>
        </w:rPr>
        <w:t xml:space="preserve">Mit Abgabe der Meldungen wird bestätigt, dass die gemeldeten Aktiven bzw. deren gesetzl. Vertreter keine Einwände gegen die Veröffentlichung von Namen und Fotos im Rahmen der Protokollerstellung sowie Berichterstattungen über diese Veranstaltung haben. </w:t>
      </w:r>
    </w:p>
    <w:p w:rsidR="00411125" w:rsidRDefault="00411125">
      <w:pPr>
        <w:rPr>
          <w:rFonts w:ascii="Arial" w:hAnsi="Arial" w:cs="Arial"/>
          <w:color w:val="000000"/>
          <w:sz w:val="20"/>
          <w:szCs w:val="20"/>
        </w:rPr>
      </w:pPr>
      <w:r>
        <w:rPr>
          <w:sz w:val="20"/>
          <w:szCs w:val="20"/>
        </w:rPr>
        <w:br w:type="page"/>
      </w:r>
    </w:p>
    <w:p w:rsidR="006843FB" w:rsidRDefault="006843FB" w:rsidP="006843FB">
      <w:pPr>
        <w:pStyle w:val="Default"/>
        <w:rPr>
          <w:sz w:val="20"/>
          <w:szCs w:val="20"/>
        </w:rPr>
      </w:pPr>
      <w:r>
        <w:rPr>
          <w:sz w:val="20"/>
          <w:szCs w:val="20"/>
        </w:rPr>
        <w:lastRenderedPageBreak/>
        <w:t xml:space="preserve">Zusatz der Stadt Wernigerode – Oberbürgermeister: </w:t>
      </w:r>
    </w:p>
    <w:p w:rsidR="000147F5" w:rsidRDefault="000147F5" w:rsidP="006843FB">
      <w:pPr>
        <w:pStyle w:val="Default"/>
        <w:rPr>
          <w:sz w:val="20"/>
          <w:szCs w:val="20"/>
        </w:rPr>
      </w:pPr>
    </w:p>
    <w:p w:rsidR="006843FB" w:rsidRDefault="006843FB" w:rsidP="006843FB">
      <w:pPr>
        <w:pStyle w:val="Default"/>
        <w:rPr>
          <w:sz w:val="20"/>
          <w:szCs w:val="20"/>
        </w:rPr>
      </w:pPr>
      <w:r>
        <w:rPr>
          <w:sz w:val="20"/>
          <w:szCs w:val="20"/>
        </w:rPr>
        <w:t xml:space="preserve">Um einen reibungslosen und ordentlichen Ablauf der Wettkämpfe zu garantieren, bittet der </w:t>
      </w:r>
    </w:p>
    <w:p w:rsidR="006843FB" w:rsidRDefault="006843FB" w:rsidP="006843FB">
      <w:pPr>
        <w:pStyle w:val="Default"/>
        <w:rPr>
          <w:sz w:val="20"/>
          <w:szCs w:val="20"/>
        </w:rPr>
      </w:pPr>
      <w:r>
        <w:rPr>
          <w:sz w:val="20"/>
          <w:szCs w:val="20"/>
        </w:rPr>
        <w:t xml:space="preserve">Betreiber um die Beachtung folgender Hinweise: </w:t>
      </w:r>
    </w:p>
    <w:p w:rsidR="006843FB" w:rsidRDefault="006843FB" w:rsidP="006843FB">
      <w:pPr>
        <w:pStyle w:val="Default"/>
        <w:spacing w:after="13"/>
        <w:rPr>
          <w:sz w:val="20"/>
          <w:szCs w:val="20"/>
        </w:rPr>
      </w:pPr>
      <w:r>
        <w:rPr>
          <w:sz w:val="20"/>
          <w:szCs w:val="20"/>
        </w:rPr>
        <w:t xml:space="preserve">- die Halle darf nur mit Badeschuhen betreten werden </w:t>
      </w:r>
    </w:p>
    <w:p w:rsidR="006843FB" w:rsidRDefault="006843FB" w:rsidP="006843FB">
      <w:pPr>
        <w:pStyle w:val="Default"/>
        <w:spacing w:after="13"/>
        <w:rPr>
          <w:sz w:val="20"/>
          <w:szCs w:val="20"/>
        </w:rPr>
      </w:pPr>
      <w:r>
        <w:rPr>
          <w:sz w:val="20"/>
          <w:szCs w:val="20"/>
        </w:rPr>
        <w:t xml:space="preserve">- wenn die Halle verlassen wird, ist das Schuhwerk zu wechseln </w:t>
      </w:r>
    </w:p>
    <w:p w:rsidR="006843FB" w:rsidRDefault="006843FB" w:rsidP="006843FB">
      <w:pPr>
        <w:pStyle w:val="Default"/>
        <w:spacing w:after="13"/>
        <w:rPr>
          <w:sz w:val="20"/>
          <w:szCs w:val="20"/>
        </w:rPr>
      </w:pPr>
      <w:r>
        <w:rPr>
          <w:sz w:val="20"/>
          <w:szCs w:val="20"/>
        </w:rPr>
        <w:t xml:space="preserve">- kein Essen in der Halle, dafür stehen Foyer und das Cafe zur Verfügung </w:t>
      </w:r>
    </w:p>
    <w:p w:rsidR="006843FB" w:rsidRDefault="006843FB" w:rsidP="006843FB">
      <w:pPr>
        <w:pStyle w:val="Default"/>
        <w:rPr>
          <w:sz w:val="20"/>
          <w:szCs w:val="20"/>
        </w:rPr>
      </w:pPr>
      <w:r>
        <w:rPr>
          <w:sz w:val="20"/>
          <w:szCs w:val="20"/>
        </w:rPr>
        <w:t xml:space="preserve">- es dürfen keine mitgebrachten Sitzmöbel in der Halle aufgestellt werden </w:t>
      </w:r>
    </w:p>
    <w:p w:rsidR="006843FB" w:rsidRDefault="006843FB" w:rsidP="006843FB">
      <w:pPr>
        <w:pStyle w:val="Default"/>
        <w:rPr>
          <w:sz w:val="20"/>
          <w:szCs w:val="20"/>
        </w:rPr>
      </w:pPr>
    </w:p>
    <w:p w:rsidR="006843FB" w:rsidRDefault="006843FB" w:rsidP="006843FB">
      <w:pPr>
        <w:pStyle w:val="Default"/>
        <w:rPr>
          <w:sz w:val="20"/>
          <w:szCs w:val="20"/>
        </w:rPr>
      </w:pPr>
      <w:r>
        <w:rPr>
          <w:sz w:val="20"/>
          <w:szCs w:val="20"/>
        </w:rPr>
        <w:t xml:space="preserve">Vielen Dank für ihr Verständnis und viel Erfolg beim Wettkampf </w:t>
      </w:r>
    </w:p>
    <w:p w:rsidR="006843FB" w:rsidRDefault="006843FB" w:rsidP="006843FB">
      <w:pPr>
        <w:pStyle w:val="Default"/>
        <w:rPr>
          <w:sz w:val="20"/>
          <w:szCs w:val="20"/>
        </w:rPr>
      </w:pPr>
      <w:r>
        <w:rPr>
          <w:sz w:val="20"/>
          <w:szCs w:val="20"/>
        </w:rPr>
        <w:t xml:space="preserve">Eine gute Anreise in den Harz wünscht mit wassersportlichem Gruß </w:t>
      </w:r>
    </w:p>
    <w:p w:rsidR="0054102D" w:rsidRDefault="006843FB" w:rsidP="006843FB">
      <w:r>
        <w:rPr>
          <w:b/>
          <w:bCs/>
          <w:i/>
          <w:iCs/>
          <w:sz w:val="20"/>
          <w:szCs w:val="20"/>
        </w:rPr>
        <w:t>Volker Hoffmann 1. Vorsitzender</w:t>
      </w:r>
    </w:p>
    <w:sectPr w:rsidR="0054102D" w:rsidSect="005410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10663"/>
    <w:multiLevelType w:val="hybridMultilevel"/>
    <w:tmpl w:val="62C6B0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E3E5F31"/>
    <w:multiLevelType w:val="hybridMultilevel"/>
    <w:tmpl w:val="065659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2"/>
  </w:compat>
  <w:rsids>
    <w:rsidRoot w:val="006843FB"/>
    <w:rsid w:val="000147F5"/>
    <w:rsid w:val="002B0480"/>
    <w:rsid w:val="00411125"/>
    <w:rsid w:val="00465612"/>
    <w:rsid w:val="0054102D"/>
    <w:rsid w:val="006843FB"/>
    <w:rsid w:val="009E03BB"/>
    <w:rsid w:val="00CA163C"/>
    <w:rsid w:val="00D8121D"/>
    <w:rsid w:val="00ED7E0D"/>
    <w:rsid w:val="00F05D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1F90D-541D-40EB-855B-B19F461C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43F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14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476843">
      <w:bodyDiv w:val="1"/>
      <w:marLeft w:val="0"/>
      <w:marRight w:val="0"/>
      <w:marTop w:val="0"/>
      <w:marBottom w:val="0"/>
      <w:divBdr>
        <w:top w:val="none" w:sz="0" w:space="0" w:color="auto"/>
        <w:left w:val="none" w:sz="0" w:space="0" w:color="auto"/>
        <w:bottom w:val="none" w:sz="0" w:space="0" w:color="auto"/>
        <w:right w:val="none" w:sz="0" w:space="0" w:color="auto"/>
      </w:divBdr>
      <w:divsChild>
        <w:div w:id="1369137377">
          <w:marLeft w:val="0"/>
          <w:marRight w:val="0"/>
          <w:marTop w:val="0"/>
          <w:marBottom w:val="0"/>
          <w:divBdr>
            <w:top w:val="none" w:sz="0" w:space="0" w:color="auto"/>
            <w:left w:val="none" w:sz="0" w:space="0" w:color="auto"/>
            <w:bottom w:val="none" w:sz="0" w:space="0" w:color="auto"/>
            <w:right w:val="none" w:sz="0" w:space="0" w:color="auto"/>
          </w:divBdr>
        </w:div>
        <w:div w:id="818764680">
          <w:marLeft w:val="0"/>
          <w:marRight w:val="0"/>
          <w:marTop w:val="0"/>
          <w:marBottom w:val="0"/>
          <w:divBdr>
            <w:top w:val="none" w:sz="0" w:space="0" w:color="auto"/>
            <w:left w:val="none" w:sz="0" w:space="0" w:color="auto"/>
            <w:bottom w:val="none" w:sz="0" w:space="0" w:color="auto"/>
            <w:right w:val="none" w:sz="0" w:space="0" w:color="auto"/>
          </w:divBdr>
        </w:div>
      </w:divsChild>
    </w:div>
    <w:div w:id="944922308">
      <w:bodyDiv w:val="1"/>
      <w:marLeft w:val="0"/>
      <w:marRight w:val="0"/>
      <w:marTop w:val="0"/>
      <w:marBottom w:val="0"/>
      <w:divBdr>
        <w:top w:val="none" w:sz="0" w:space="0" w:color="auto"/>
        <w:left w:val="none" w:sz="0" w:space="0" w:color="auto"/>
        <w:bottom w:val="none" w:sz="0" w:space="0" w:color="auto"/>
        <w:right w:val="none" w:sz="0" w:space="0" w:color="auto"/>
      </w:divBdr>
      <w:divsChild>
        <w:div w:id="1906069312">
          <w:marLeft w:val="0"/>
          <w:marRight w:val="0"/>
          <w:marTop w:val="0"/>
          <w:marBottom w:val="0"/>
          <w:divBdr>
            <w:top w:val="none" w:sz="0" w:space="0" w:color="auto"/>
            <w:left w:val="none" w:sz="0" w:space="0" w:color="auto"/>
            <w:bottom w:val="none" w:sz="0" w:space="0" w:color="auto"/>
            <w:right w:val="none" w:sz="0" w:space="0" w:color="auto"/>
          </w:divBdr>
        </w:div>
        <w:div w:id="1736053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4534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Grit Kamann-Selbach</dc:creator>
  <cp:lastModifiedBy>Kamann-Selbach, Grit (DE - Duesseldorf)</cp:lastModifiedBy>
  <cp:revision>6</cp:revision>
  <dcterms:created xsi:type="dcterms:W3CDTF">2016-09-27T15:48:00Z</dcterms:created>
  <dcterms:modified xsi:type="dcterms:W3CDTF">2016-12-02T07:27:00Z</dcterms:modified>
</cp:coreProperties>
</file>